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08" w:rsidRDefault="00250108" w:rsidP="00250108">
      <w:pPr>
        <w:pStyle w:val="Corpotesto"/>
        <w:spacing w:before="11"/>
        <w:rPr>
          <w:rFonts w:ascii="Times New Roman"/>
          <w:sz w:val="14"/>
        </w:rPr>
      </w:pPr>
    </w:p>
    <w:p w:rsidR="00250108" w:rsidRDefault="00250108" w:rsidP="00250108">
      <w:pPr>
        <w:tabs>
          <w:tab w:val="left" w:pos="8295"/>
        </w:tabs>
        <w:ind w:left="900"/>
        <w:rPr>
          <w:rFonts w:ascii="Times New Roman"/>
          <w:sz w:val="20"/>
        </w:rPr>
      </w:pPr>
      <w:r>
        <w:rPr>
          <w:rFonts w:ascii="Times New Roman"/>
          <w:noProof/>
          <w:position w:val="13"/>
          <w:sz w:val="20"/>
        </w:rPr>
        <w:drawing>
          <wp:inline distT="0" distB="0" distL="0" distR="0" wp14:anchorId="541A839D" wp14:editId="183806A3">
            <wp:extent cx="706093" cy="48663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8636492" wp14:editId="58160835">
            <wp:extent cx="456037" cy="560546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108" w:rsidRDefault="00250108" w:rsidP="00250108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045CAEB" wp14:editId="70868843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 xml:space="preserve"> 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250108" w:rsidRDefault="00250108" w:rsidP="00250108">
      <w:pPr>
        <w:spacing w:before="24"/>
        <w:ind w:left="615"/>
        <w:rPr>
          <w:sz w:val="16"/>
        </w:rPr>
      </w:pPr>
      <w:r>
        <w:rPr>
          <w:sz w:val="16"/>
        </w:rPr>
        <w:t xml:space="preserve">   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250108" w:rsidRDefault="00250108" w:rsidP="00250108">
      <w:pPr>
        <w:pStyle w:val="Corpotesto"/>
        <w:spacing w:before="1"/>
        <w:rPr>
          <w:sz w:val="13"/>
        </w:rPr>
      </w:pPr>
    </w:p>
    <w:p w:rsidR="00250108" w:rsidRPr="00C90064" w:rsidRDefault="00250108" w:rsidP="00250108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</w:p>
    <w:p w:rsidR="00250108" w:rsidRPr="00C90064" w:rsidRDefault="00250108" w:rsidP="00250108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250108" w:rsidRPr="00C90064" w:rsidRDefault="00250108" w:rsidP="00250108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250108" w:rsidRPr="00C90064" w:rsidRDefault="00250108" w:rsidP="00250108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250108" w:rsidRPr="00C90064" w:rsidRDefault="00250108" w:rsidP="00250108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r w:rsidRPr="00C90064">
        <w:rPr>
          <w:rFonts w:ascii="Cambria" w:hAnsi="Cambria"/>
          <w:sz w:val="16"/>
          <w:szCs w:val="16"/>
        </w:rPr>
        <w:t>Giaracà”</w:t>
      </w:r>
    </w:p>
    <w:p w:rsidR="00250108" w:rsidRPr="00C90064" w:rsidRDefault="00250108" w:rsidP="00250108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MECC.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SRIC81200Q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Trebuchet MS" w:hAnsi="Trebuchet MS"/>
          <w:b/>
          <w:i/>
          <w:sz w:val="16"/>
          <w:szCs w:val="16"/>
        </w:rPr>
        <w:t>–</w:t>
      </w:r>
      <w:r w:rsidRPr="00C90064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C.F.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80004590891</w:t>
      </w:r>
    </w:p>
    <w:p w:rsidR="00250108" w:rsidRPr="00C90064" w:rsidRDefault="00250108" w:rsidP="00250108">
      <w:pPr>
        <w:spacing w:before="10"/>
        <w:ind w:left="115"/>
        <w:jc w:val="center"/>
        <w:rPr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E-mail:</w:t>
      </w:r>
      <w:r w:rsidRPr="00C90064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10">
        <w:r w:rsidRPr="00C90064">
          <w:rPr>
            <w:sz w:val="16"/>
            <w:szCs w:val="16"/>
            <w:u w:val="single"/>
          </w:rPr>
          <w:t>sric81200q@istruzione.it</w:t>
        </w:r>
        <w:r w:rsidRPr="00C90064">
          <w:rPr>
            <w:spacing w:val="10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9"/>
          <w:sz w:val="16"/>
          <w:szCs w:val="16"/>
        </w:rPr>
        <w:t xml:space="preserve"> </w:t>
      </w:r>
      <w:proofErr w:type="spellStart"/>
      <w:r w:rsidRPr="00C90064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1">
        <w:r w:rsidRPr="00C90064">
          <w:rPr>
            <w:sz w:val="16"/>
            <w:szCs w:val="16"/>
            <w:u w:val="single"/>
          </w:rPr>
          <w:t>sric81200q@pec.istruzione.it</w:t>
        </w:r>
        <w:r w:rsidRPr="00C90064">
          <w:rPr>
            <w:spacing w:val="11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8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Sito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web</w:t>
      </w:r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2">
        <w:r w:rsidRPr="00C90064">
          <w:rPr>
            <w:sz w:val="16"/>
            <w:szCs w:val="16"/>
            <w:u w:val="single"/>
          </w:rPr>
          <w:t>www.decimogiaraca.gov.it</w:t>
        </w:r>
      </w:hyperlink>
    </w:p>
    <w:p w:rsidR="00250108" w:rsidRDefault="00250108" w:rsidP="00250108">
      <w:pPr>
        <w:pStyle w:val="Titolo2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250108" w:rsidRDefault="00250108" w:rsidP="00250108">
      <w:pPr>
        <w:pStyle w:val="Titolo2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055982">
        <w:rPr>
          <w:rFonts w:ascii="Times New Roman" w:hAnsi="Times New Roman" w:cs="Times New Roman"/>
          <w:sz w:val="22"/>
          <w:szCs w:val="22"/>
        </w:rPr>
        <w:t>ALLEGATO A</w:t>
      </w:r>
    </w:p>
    <w:p w:rsidR="00250108" w:rsidRDefault="00250108" w:rsidP="00250108">
      <w:pPr>
        <w:pStyle w:val="Titolo2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250108" w:rsidRPr="00055982" w:rsidRDefault="00250108" w:rsidP="00250108">
      <w:pPr>
        <w:ind w:left="4149"/>
        <w:jc w:val="right"/>
        <w:rPr>
          <w:rFonts w:ascii="Times New Roman" w:hAnsi="Times New Roman" w:cs="Times New Roman"/>
          <w:b/>
        </w:rPr>
      </w:pPr>
      <w:r w:rsidRPr="00055982">
        <w:rPr>
          <w:rFonts w:ascii="Times New Roman" w:hAnsi="Times New Roman" w:cs="Times New Roman"/>
          <w:b/>
        </w:rPr>
        <w:t xml:space="preserve">Al Dirigente Scolastico del 10° I.C. “E. Giaracà” </w:t>
      </w:r>
    </w:p>
    <w:p w:rsidR="00250108" w:rsidRPr="00055982" w:rsidRDefault="00250108" w:rsidP="00250108">
      <w:pPr>
        <w:ind w:left="4149"/>
        <w:jc w:val="right"/>
        <w:rPr>
          <w:rFonts w:ascii="Times New Roman" w:hAnsi="Times New Roman" w:cs="Times New Roman"/>
          <w:b/>
        </w:rPr>
      </w:pPr>
      <w:r w:rsidRPr="00055982">
        <w:rPr>
          <w:rFonts w:ascii="Times New Roman" w:hAnsi="Times New Roman" w:cs="Times New Roman"/>
          <w:b/>
        </w:rPr>
        <w:t>di Siracusa</w:t>
      </w:r>
    </w:p>
    <w:p w:rsidR="00250108" w:rsidRDefault="00250108" w:rsidP="00250108">
      <w:pPr>
        <w:ind w:left="4149"/>
        <w:jc w:val="right"/>
        <w:rPr>
          <w:rFonts w:ascii="Times New Roman" w:hAnsi="Times New Roman" w:cs="Times New Roman"/>
          <w:b/>
        </w:rPr>
      </w:pPr>
    </w:p>
    <w:p w:rsidR="00250108" w:rsidRDefault="00250108" w:rsidP="00250108">
      <w:pPr>
        <w:ind w:right="3"/>
        <w:jc w:val="both"/>
        <w:rPr>
          <w:rFonts w:ascii="Times New Roman" w:hAnsi="Times New Roman" w:cs="Times New Roman"/>
          <w:b/>
        </w:rPr>
      </w:pPr>
      <w:r w:rsidRPr="0087243B"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/>
        </w:rPr>
        <w:t>Piano Nazionale di Ripresa e di Resilienza Missione 4: Istruzione e Ricerca Componente 1 - Potenziamento dell’offerta dei servizi di istruzione: dagli asili nido alle Università - Investimento 3.1: Nuove competenze e nuovi linguaggi: D.M. 65/2023.</w:t>
      </w:r>
    </w:p>
    <w:p w:rsidR="00250108" w:rsidRDefault="00250108" w:rsidP="00250108">
      <w:pPr>
        <w:ind w:right="3"/>
        <w:jc w:val="both"/>
        <w:rPr>
          <w:rFonts w:ascii="Times New Roman" w:hAnsi="Times New Roman" w:cs="Times New Roman"/>
          <w:b/>
        </w:rPr>
      </w:pPr>
      <w:r w:rsidRPr="0087243B">
        <w:rPr>
          <w:rFonts w:ascii="Times New Roman" w:hAnsi="Times New Roman" w:cs="Times New Roman"/>
          <w:b/>
        </w:rPr>
        <w:t>Codice avviso: M4C1I3.1-2023-1143</w:t>
      </w:r>
      <w:r>
        <w:rPr>
          <w:rFonts w:ascii="Times New Roman" w:hAnsi="Times New Roman" w:cs="Times New Roman"/>
          <w:b/>
        </w:rPr>
        <w:t xml:space="preserve"> - </w:t>
      </w:r>
      <w:r w:rsidRPr="0087243B">
        <w:rPr>
          <w:rFonts w:ascii="Times New Roman" w:hAnsi="Times New Roman" w:cs="Times New Roman"/>
          <w:b/>
        </w:rPr>
        <w:t>CNP: M4C1I3.1-2023-1143-P-29084</w:t>
      </w:r>
    </w:p>
    <w:p w:rsidR="00250108" w:rsidRPr="0087243B" w:rsidRDefault="00250108" w:rsidP="00250108">
      <w:pPr>
        <w:ind w:right="3"/>
        <w:jc w:val="both"/>
        <w:rPr>
          <w:rFonts w:ascii="Times New Roman" w:hAnsi="Times New Roman" w:cs="Times New Roman"/>
          <w:b/>
        </w:rPr>
      </w:pPr>
      <w:r w:rsidRPr="0087243B">
        <w:rPr>
          <w:rFonts w:ascii="Times New Roman" w:hAnsi="Times New Roman" w:cs="Times New Roman"/>
          <w:b/>
        </w:rPr>
        <w:t>Titolo: Un ponte per il futuro</w:t>
      </w:r>
      <w:r>
        <w:rPr>
          <w:rFonts w:ascii="Times New Roman" w:hAnsi="Times New Roman" w:cs="Times New Roman"/>
          <w:b/>
        </w:rPr>
        <w:t xml:space="preserve"> - </w:t>
      </w:r>
      <w:r w:rsidRPr="0087243B">
        <w:rPr>
          <w:rFonts w:ascii="Times New Roman" w:hAnsi="Times New Roman" w:cs="Times New Roman"/>
          <w:b/>
        </w:rPr>
        <w:t>CUP: I34D23002860006</w:t>
      </w:r>
    </w:p>
    <w:p w:rsidR="00250108" w:rsidRDefault="00250108" w:rsidP="00250108">
      <w:pPr>
        <w:ind w:right="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Avviso di selezione</w:t>
      </w:r>
      <w:r w:rsidRPr="00926C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mediante acquisizione di disponibilità </w:t>
      </w:r>
      <w:r w:rsidRPr="00926C79">
        <w:rPr>
          <w:rFonts w:ascii="Times New Roman" w:hAnsi="Times New Roman" w:cs="Times New Roman"/>
          <w:b/>
        </w:rPr>
        <w:t xml:space="preserve">per il conferimento di incarichi </w:t>
      </w:r>
      <w:r w:rsidR="0060285F">
        <w:rPr>
          <w:rFonts w:ascii="Times New Roman" w:hAnsi="Times New Roman" w:cs="Times New Roman"/>
          <w:b/>
        </w:rPr>
        <w:t>al</w:t>
      </w:r>
      <w:bookmarkStart w:id="0" w:name="_GoBack"/>
      <w:bookmarkEnd w:id="0"/>
      <w:r w:rsidRPr="00926C79">
        <w:rPr>
          <w:rFonts w:ascii="Times New Roman" w:hAnsi="Times New Roman" w:cs="Times New Roman"/>
          <w:b/>
        </w:rPr>
        <w:t xml:space="preserve"> Personale ATA con profilo di </w:t>
      </w:r>
      <w:r>
        <w:rPr>
          <w:rFonts w:ascii="Times New Roman" w:hAnsi="Times New Roman" w:cs="Times New Roman"/>
          <w:b/>
        </w:rPr>
        <w:t xml:space="preserve">assistente amministrativo e collaboratore scolastico </w:t>
      </w:r>
      <w:r w:rsidRPr="00926C79">
        <w:rPr>
          <w:rFonts w:ascii="Times New Roman" w:hAnsi="Times New Roman" w:cs="Times New Roman"/>
          <w:b/>
        </w:rPr>
        <w:t xml:space="preserve">disponibile a svolgere attività aggiuntive </w:t>
      </w:r>
      <w:r>
        <w:rPr>
          <w:rFonts w:ascii="Times New Roman" w:hAnsi="Times New Roman" w:cs="Times New Roman"/>
          <w:b/>
        </w:rPr>
        <w:t xml:space="preserve">specialistiche di supporto tecnico ed organizzativo e attività aggiuntive strumentali </w:t>
      </w:r>
      <w:r w:rsidRPr="00926C79">
        <w:rPr>
          <w:rFonts w:ascii="Times New Roman" w:hAnsi="Times New Roman" w:cs="Times New Roman"/>
          <w:b/>
        </w:rPr>
        <w:t>per la realizzazione dei percorsi formativi.</w:t>
      </w:r>
    </w:p>
    <w:p w:rsidR="00250108" w:rsidRPr="00055982" w:rsidRDefault="00250108" w:rsidP="00250108">
      <w:pPr>
        <w:pStyle w:val="Corpotesto"/>
        <w:ind w:left="0"/>
        <w:rPr>
          <w:rFonts w:ascii="Times New Roman" w:hAnsi="Times New Roman" w:cs="Times New Roman"/>
          <w:b/>
        </w:rPr>
      </w:pP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 xml:space="preserve">Il/la </w:t>
      </w:r>
      <w:proofErr w:type="spellStart"/>
      <w:r w:rsidRPr="00055982">
        <w:rPr>
          <w:rFonts w:ascii="Times New Roman" w:hAnsi="Times New Roman" w:cs="Times New Roman"/>
        </w:rPr>
        <w:t>sottoscritt</w:t>
      </w:r>
      <w:proofErr w:type="spellEnd"/>
      <w:proofErr w:type="gramStart"/>
      <w:r w:rsidRPr="00055982">
        <w:rPr>
          <w:rFonts w:ascii="Times New Roman" w:hAnsi="Times New Roman" w:cs="Times New Roman"/>
        </w:rPr>
        <w:t>_  _</w:t>
      </w:r>
      <w:proofErr w:type="gramEnd"/>
      <w:r w:rsidRPr="00055982">
        <w:rPr>
          <w:rFonts w:ascii="Times New Roman" w:hAnsi="Times New Roman" w:cs="Times New Roman"/>
        </w:rPr>
        <w:t>__________________________________________</w:t>
      </w:r>
      <w:proofErr w:type="spellStart"/>
      <w:r w:rsidRPr="00055982">
        <w:rPr>
          <w:rFonts w:ascii="Times New Roman" w:hAnsi="Times New Roman" w:cs="Times New Roman"/>
        </w:rPr>
        <w:t>nat_a</w:t>
      </w:r>
      <w:proofErr w:type="spellEnd"/>
      <w:r w:rsidRPr="00055982">
        <w:rPr>
          <w:rFonts w:ascii="Times New Roman" w:hAnsi="Times New Roman" w:cs="Times New Roman"/>
        </w:rPr>
        <w:t xml:space="preserve"> __________________________</w:t>
      </w: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il ______/_____/______ e residente a ____________________________________________ (Prov.______)</w:t>
      </w: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 xml:space="preserve">  </w:t>
      </w: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in via ___________________________________________________ n. _____</w:t>
      </w:r>
      <w:proofErr w:type="gramStart"/>
      <w:r w:rsidRPr="00055982">
        <w:rPr>
          <w:rFonts w:ascii="Times New Roman" w:hAnsi="Times New Roman" w:cs="Times New Roman"/>
        </w:rPr>
        <w:t>_  CAP.</w:t>
      </w:r>
      <w:proofErr w:type="gramEnd"/>
      <w:r w:rsidRPr="00055982">
        <w:rPr>
          <w:rFonts w:ascii="Times New Roman" w:hAnsi="Times New Roman" w:cs="Times New Roman"/>
        </w:rPr>
        <w:t xml:space="preserve"> _________________</w:t>
      </w: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 xml:space="preserve">C.F. ________________________________________________ telefono ____________________________ </w:t>
      </w: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cellulare ________________________ e-mail __________________________________________________</w:t>
      </w: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250108" w:rsidRDefault="00250108" w:rsidP="00250108">
      <w:pPr>
        <w:pStyle w:val="Corpotesto"/>
        <w:ind w:left="0"/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in servizio presso codesta istituzione scolastica, in qualità di</w:t>
      </w:r>
    </w:p>
    <w:p w:rsidR="00250108" w:rsidRPr="00055982" w:rsidRDefault="00250108" w:rsidP="00250108">
      <w:pPr>
        <w:pStyle w:val="Corpotes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ASSISTENTE AMMINISTRATIVO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COLLABORATORE SCOLASTICO</w:t>
      </w:r>
    </w:p>
    <w:p w:rsidR="00250108" w:rsidRDefault="00250108" w:rsidP="00250108">
      <w:pPr>
        <w:pStyle w:val="Titolo2"/>
        <w:ind w:left="0" w:right="3"/>
        <w:rPr>
          <w:rFonts w:ascii="Times New Roman" w:hAnsi="Times New Roman" w:cs="Times New Roman"/>
          <w:sz w:val="22"/>
          <w:szCs w:val="22"/>
        </w:rPr>
      </w:pPr>
    </w:p>
    <w:p w:rsidR="00250108" w:rsidRDefault="00250108" w:rsidP="00250108">
      <w:pPr>
        <w:pStyle w:val="Titolo2"/>
        <w:ind w:left="0" w:right="3"/>
        <w:rPr>
          <w:rFonts w:ascii="Times New Roman" w:hAnsi="Times New Roman" w:cs="Times New Roman"/>
          <w:sz w:val="22"/>
          <w:szCs w:val="22"/>
        </w:rPr>
      </w:pPr>
      <w:r w:rsidRPr="00055982">
        <w:rPr>
          <w:rFonts w:ascii="Times New Roman" w:hAnsi="Times New Roman" w:cs="Times New Roman"/>
          <w:sz w:val="22"/>
          <w:szCs w:val="22"/>
        </w:rPr>
        <w:t>DICHIARA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250108" w:rsidRPr="00055982" w:rsidRDefault="00250108" w:rsidP="00250108">
      <w:pPr>
        <w:pStyle w:val="Titolo2"/>
        <w:ind w:left="0" w:right="3"/>
        <w:rPr>
          <w:rFonts w:ascii="Times New Roman" w:hAnsi="Times New Roman" w:cs="Times New Roman"/>
          <w:sz w:val="22"/>
          <w:szCs w:val="22"/>
        </w:rPr>
      </w:pPr>
    </w:p>
    <w:p w:rsidR="00250108" w:rsidRPr="00055982" w:rsidRDefault="00250108" w:rsidP="00250108">
      <w:pPr>
        <w:pStyle w:val="Corpotesto"/>
        <w:ind w:left="0"/>
        <w:jc w:val="both"/>
        <w:rPr>
          <w:rFonts w:ascii="Times New Roman" w:hAnsi="Times New Roman" w:cs="Times New Roman"/>
          <w:b/>
        </w:rPr>
      </w:pPr>
      <w:r w:rsidRPr="00055982">
        <w:rPr>
          <w:rFonts w:ascii="Times New Roman" w:hAnsi="Times New Roman" w:cs="Times New Roman"/>
        </w:rPr>
        <w:t xml:space="preserve">relativamente alle attività previste dal </w:t>
      </w:r>
      <w:r>
        <w:rPr>
          <w:rFonts w:ascii="Times New Roman" w:hAnsi="Times New Roman" w:cs="Times New Roman"/>
        </w:rPr>
        <w:t>P</w:t>
      </w:r>
      <w:r w:rsidRPr="00055982">
        <w:rPr>
          <w:rFonts w:ascii="Times New Roman" w:hAnsi="Times New Roman" w:cs="Times New Roman"/>
        </w:rPr>
        <w:t>rogetto in oggetto, di essere disponibile a partecipare ad attività che comportino ore eccedenti il lavoro ordinario, che si terranno in presenza presso</w:t>
      </w:r>
      <w:r>
        <w:rPr>
          <w:rFonts w:ascii="Times New Roman" w:hAnsi="Times New Roman" w:cs="Times New Roman"/>
        </w:rPr>
        <w:t xml:space="preserve"> i locali del </w:t>
      </w:r>
      <w:r w:rsidRPr="00566198">
        <w:rPr>
          <w:rFonts w:ascii="Times New Roman" w:hAnsi="Times New Roman" w:cs="Times New Roman"/>
        </w:rPr>
        <w:t>10° Istituto Comprensivo “E. Giaracà” di Siracusa.</w:t>
      </w:r>
    </w:p>
    <w:p w:rsidR="00250108" w:rsidRPr="00055982" w:rsidRDefault="00250108" w:rsidP="00250108">
      <w:pPr>
        <w:pStyle w:val="Corpotesto"/>
        <w:ind w:left="0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A tal fine dichiara, inoltre, quanto segue:</w:t>
      </w:r>
    </w:p>
    <w:p w:rsidR="00250108" w:rsidRPr="00055982" w:rsidRDefault="00250108" w:rsidP="00250108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essere cittadino/a Italiano/a o di uno degli Stati membri</w:t>
      </w:r>
      <w:r w:rsidRPr="00055982">
        <w:rPr>
          <w:rFonts w:ascii="Times New Roman" w:hAnsi="Times New Roman" w:cs="Times New Roman"/>
          <w:spacing w:val="-6"/>
        </w:rPr>
        <w:t xml:space="preserve"> </w:t>
      </w:r>
      <w:r w:rsidRPr="00055982">
        <w:rPr>
          <w:rFonts w:ascii="Times New Roman" w:hAnsi="Times New Roman" w:cs="Times New Roman"/>
        </w:rPr>
        <w:t>dell’U.E.;</w:t>
      </w:r>
    </w:p>
    <w:p w:rsidR="00250108" w:rsidRPr="00055982" w:rsidRDefault="00250108" w:rsidP="00250108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essere in godimento dei diritti civili e</w:t>
      </w:r>
      <w:r w:rsidRPr="00055982">
        <w:rPr>
          <w:rFonts w:ascii="Times New Roman" w:hAnsi="Times New Roman" w:cs="Times New Roman"/>
          <w:spacing w:val="-5"/>
        </w:rPr>
        <w:t xml:space="preserve"> </w:t>
      </w:r>
      <w:r w:rsidRPr="00055982">
        <w:rPr>
          <w:rFonts w:ascii="Times New Roman" w:hAnsi="Times New Roman" w:cs="Times New Roman"/>
        </w:rPr>
        <w:t>politici;</w:t>
      </w:r>
    </w:p>
    <w:p w:rsidR="00250108" w:rsidRPr="00055982" w:rsidRDefault="00250108" w:rsidP="00250108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possedere i requisiti necessari per l’espletamento</w:t>
      </w:r>
      <w:r w:rsidRPr="00055982">
        <w:rPr>
          <w:rFonts w:ascii="Times New Roman" w:hAnsi="Times New Roman" w:cs="Times New Roman"/>
          <w:spacing w:val="-4"/>
        </w:rPr>
        <w:t xml:space="preserve"> </w:t>
      </w:r>
      <w:r w:rsidRPr="00055982">
        <w:rPr>
          <w:rFonts w:ascii="Times New Roman" w:hAnsi="Times New Roman" w:cs="Times New Roman"/>
        </w:rPr>
        <w:t>dell’incarico;</w:t>
      </w:r>
    </w:p>
    <w:p w:rsidR="00250108" w:rsidRPr="00055982" w:rsidRDefault="00250108" w:rsidP="00250108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non aver subito condanne penali e di non avere procedimenti penali in</w:t>
      </w:r>
      <w:r w:rsidRPr="00055982">
        <w:rPr>
          <w:rFonts w:ascii="Times New Roman" w:hAnsi="Times New Roman" w:cs="Times New Roman"/>
          <w:spacing w:val="-8"/>
        </w:rPr>
        <w:t xml:space="preserve"> </w:t>
      </w:r>
      <w:r w:rsidRPr="00055982">
        <w:rPr>
          <w:rFonts w:ascii="Times New Roman" w:hAnsi="Times New Roman" w:cs="Times New Roman"/>
        </w:rPr>
        <w:t>corso;</w:t>
      </w:r>
    </w:p>
    <w:p w:rsidR="00250108" w:rsidRPr="00055982" w:rsidRDefault="00250108" w:rsidP="00250108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non essere stato/a destituito/a dalla pubblica</w:t>
      </w:r>
      <w:r w:rsidRPr="00055982">
        <w:rPr>
          <w:rFonts w:ascii="Times New Roman" w:hAnsi="Times New Roman" w:cs="Times New Roman"/>
          <w:spacing w:val="-6"/>
        </w:rPr>
        <w:t xml:space="preserve"> </w:t>
      </w:r>
      <w:r w:rsidRPr="00055982">
        <w:rPr>
          <w:rFonts w:ascii="Times New Roman" w:hAnsi="Times New Roman" w:cs="Times New Roman"/>
        </w:rPr>
        <w:t>amministrazione;</w:t>
      </w:r>
    </w:p>
    <w:p w:rsidR="00250108" w:rsidRPr="00055982" w:rsidRDefault="00250108" w:rsidP="00250108">
      <w:pPr>
        <w:pStyle w:val="Paragrafoelenco"/>
        <w:numPr>
          <w:ilvl w:val="0"/>
          <w:numId w:val="1"/>
        </w:numPr>
        <w:tabs>
          <w:tab w:val="left" w:pos="913"/>
          <w:tab w:val="left" w:pos="914"/>
        </w:tabs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impegnarsi a documentare tutte le attività di sua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competenza</w:t>
      </w:r>
      <w:r>
        <w:rPr>
          <w:rFonts w:ascii="Times New Roman" w:hAnsi="Times New Roman" w:cs="Times New Roman"/>
        </w:rPr>
        <w:t>.</w:t>
      </w:r>
    </w:p>
    <w:p w:rsidR="00250108" w:rsidRDefault="00250108" w:rsidP="00250108">
      <w:pPr>
        <w:pStyle w:val="Corpotesto"/>
        <w:ind w:left="0"/>
        <w:rPr>
          <w:rFonts w:ascii="Times New Roman" w:hAnsi="Times New Roman" w:cs="Times New Roman"/>
          <w:sz w:val="16"/>
          <w:szCs w:val="16"/>
        </w:rPr>
      </w:pPr>
    </w:p>
    <w:p w:rsidR="00250108" w:rsidRDefault="00250108" w:rsidP="00250108">
      <w:pPr>
        <w:pStyle w:val="Corpotesto"/>
        <w:ind w:left="0"/>
        <w:rPr>
          <w:rFonts w:ascii="Times New Roman" w:hAnsi="Times New Roman" w:cs="Times New Roman"/>
          <w:sz w:val="16"/>
          <w:szCs w:val="16"/>
        </w:rPr>
      </w:pPr>
    </w:p>
    <w:p w:rsidR="00250108" w:rsidRDefault="00250108" w:rsidP="00250108">
      <w:pPr>
        <w:pStyle w:val="Corpotesto"/>
        <w:ind w:left="0"/>
        <w:rPr>
          <w:rFonts w:ascii="Times New Roman" w:hAnsi="Times New Roman" w:cs="Times New Roman"/>
          <w:sz w:val="16"/>
          <w:szCs w:val="16"/>
        </w:rPr>
      </w:pPr>
    </w:p>
    <w:p w:rsidR="00250108" w:rsidRDefault="00250108" w:rsidP="00250108">
      <w:pPr>
        <w:pStyle w:val="Corpotesto"/>
        <w:ind w:left="0"/>
        <w:rPr>
          <w:rFonts w:ascii="Times New Roman" w:hAnsi="Times New Roman" w:cs="Times New Roman"/>
          <w:sz w:val="16"/>
          <w:szCs w:val="16"/>
        </w:rPr>
      </w:pPr>
    </w:p>
    <w:p w:rsidR="00250108" w:rsidRDefault="00250108" w:rsidP="00250108">
      <w:pPr>
        <w:pStyle w:val="Corpotesto"/>
        <w:ind w:left="0"/>
        <w:rPr>
          <w:rFonts w:ascii="Times New Roman" w:hAnsi="Times New Roman" w:cs="Times New Roman"/>
          <w:sz w:val="16"/>
          <w:szCs w:val="16"/>
        </w:rPr>
      </w:pPr>
    </w:p>
    <w:p w:rsidR="00250108" w:rsidRPr="0025665F" w:rsidRDefault="00250108" w:rsidP="00250108">
      <w:pPr>
        <w:pStyle w:val="Corpotesto"/>
        <w:ind w:left="0"/>
        <w:rPr>
          <w:rFonts w:ascii="Times New Roman" w:hAnsi="Times New Roman" w:cs="Times New Roman"/>
          <w:sz w:val="16"/>
          <w:szCs w:val="16"/>
        </w:rPr>
      </w:pPr>
    </w:p>
    <w:p w:rsidR="00250108" w:rsidRPr="00055982" w:rsidRDefault="00250108" w:rsidP="00250108">
      <w:pPr>
        <w:pStyle w:val="Titolo3"/>
        <w:ind w:right="3"/>
        <w:jc w:val="center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  <w:i/>
        </w:rPr>
        <w:t>Dichiarazione di insussistenza di cause di incompatibilità</w:t>
      </w:r>
    </w:p>
    <w:p w:rsidR="00250108" w:rsidRPr="00055982" w:rsidRDefault="00250108" w:rsidP="00250108">
      <w:pPr>
        <w:pStyle w:val="Corpotesto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Il/La sottoscritto/a, consapevole delle sanzioni penali, nel caso di dichiarazioni non veritiere, di formazione o uso di atti falsi, richiamate dall’art. 76 del DPR 445/2000, dichiara, altresì,</w:t>
      </w:r>
    </w:p>
    <w:p w:rsidR="00250108" w:rsidRPr="00055982" w:rsidRDefault="00250108" w:rsidP="00250108">
      <w:pPr>
        <w:pStyle w:val="Paragrafoelenco"/>
        <w:numPr>
          <w:ilvl w:val="0"/>
          <w:numId w:val="2"/>
        </w:numPr>
        <w:ind w:left="426" w:right="3" w:hanging="284"/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 xml:space="preserve">l’insussistenza di situazioni, anche potenziali, di conflitto di interesse, ai sensi dell’art. 53 del </w:t>
      </w:r>
      <w:proofErr w:type="spellStart"/>
      <w:r w:rsidRPr="00055982">
        <w:rPr>
          <w:rFonts w:ascii="Times New Roman" w:hAnsi="Times New Roman" w:cs="Times New Roman"/>
        </w:rPr>
        <w:t>D.Lgs.</w:t>
      </w:r>
      <w:proofErr w:type="spellEnd"/>
      <w:r w:rsidRPr="00055982">
        <w:rPr>
          <w:rFonts w:ascii="Times New Roman" w:hAnsi="Times New Roman" w:cs="Times New Roman"/>
        </w:rPr>
        <w:t xml:space="preserve"> 165/2001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e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del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D.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Lgs.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39/2013,</w:t>
      </w:r>
      <w:r w:rsidRPr="00055982">
        <w:rPr>
          <w:rFonts w:ascii="Times New Roman" w:hAnsi="Times New Roman" w:cs="Times New Roman"/>
          <w:spacing w:val="-8"/>
        </w:rPr>
        <w:t xml:space="preserve"> </w:t>
      </w:r>
      <w:r w:rsidRPr="00055982">
        <w:rPr>
          <w:rFonts w:ascii="Times New Roman" w:hAnsi="Times New Roman" w:cs="Times New Roman"/>
        </w:rPr>
        <w:t>a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svolgere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l’incarico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di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cui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in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oggetto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presso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il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10°</w:t>
      </w:r>
      <w:r w:rsidRPr="00055982">
        <w:rPr>
          <w:rFonts w:ascii="Times New Roman" w:hAnsi="Times New Roman" w:cs="Times New Roman"/>
          <w:spacing w:val="-8"/>
        </w:rPr>
        <w:t xml:space="preserve"> </w:t>
      </w:r>
      <w:r w:rsidRPr="00055982">
        <w:rPr>
          <w:rFonts w:ascii="Times New Roman" w:hAnsi="Times New Roman" w:cs="Times New Roman"/>
        </w:rPr>
        <w:t>I.C.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“E. Giaracà” di Siracusa;</w:t>
      </w:r>
    </w:p>
    <w:p w:rsidR="00250108" w:rsidRPr="00055982" w:rsidRDefault="00250108" w:rsidP="00250108">
      <w:pPr>
        <w:pStyle w:val="Paragrafoelenco"/>
        <w:numPr>
          <w:ilvl w:val="0"/>
          <w:numId w:val="2"/>
        </w:numPr>
        <w:ind w:left="426" w:right="3" w:hanging="284"/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l’insussistenza</w:t>
      </w:r>
      <w:r w:rsidRPr="00055982">
        <w:rPr>
          <w:rFonts w:ascii="Times New Roman" w:hAnsi="Times New Roman" w:cs="Times New Roman"/>
          <w:spacing w:val="-2"/>
        </w:rPr>
        <w:t xml:space="preserve"> </w:t>
      </w:r>
      <w:r w:rsidRPr="00055982">
        <w:rPr>
          <w:rFonts w:ascii="Times New Roman" w:hAnsi="Times New Roman" w:cs="Times New Roman"/>
        </w:rPr>
        <w:t>di</w:t>
      </w:r>
      <w:r w:rsidRPr="00055982">
        <w:rPr>
          <w:rFonts w:ascii="Times New Roman" w:hAnsi="Times New Roman" w:cs="Times New Roman"/>
          <w:spacing w:val="-5"/>
        </w:rPr>
        <w:t xml:space="preserve"> </w:t>
      </w:r>
      <w:r w:rsidRPr="00055982">
        <w:rPr>
          <w:rFonts w:ascii="Times New Roman" w:hAnsi="Times New Roman" w:cs="Times New Roman"/>
        </w:rPr>
        <w:t>altre</w:t>
      </w:r>
      <w:r w:rsidRPr="00055982">
        <w:rPr>
          <w:rFonts w:ascii="Times New Roman" w:hAnsi="Times New Roman" w:cs="Times New Roman"/>
          <w:spacing w:val="-3"/>
        </w:rPr>
        <w:t xml:space="preserve"> </w:t>
      </w:r>
      <w:r w:rsidRPr="00055982">
        <w:rPr>
          <w:rFonts w:ascii="Times New Roman" w:hAnsi="Times New Roman" w:cs="Times New Roman"/>
        </w:rPr>
        <w:t>cause di</w:t>
      </w:r>
      <w:r w:rsidRPr="00055982">
        <w:rPr>
          <w:rFonts w:ascii="Times New Roman" w:hAnsi="Times New Roman" w:cs="Times New Roman"/>
          <w:spacing w:val="-1"/>
        </w:rPr>
        <w:t xml:space="preserve"> </w:t>
      </w:r>
      <w:r w:rsidRPr="00055982">
        <w:rPr>
          <w:rFonts w:ascii="Times New Roman" w:hAnsi="Times New Roman" w:cs="Times New Roman"/>
        </w:rPr>
        <w:t>incompatibilità</w:t>
      </w:r>
      <w:r w:rsidRPr="00055982">
        <w:rPr>
          <w:rFonts w:ascii="Times New Roman" w:hAnsi="Times New Roman" w:cs="Times New Roman"/>
          <w:spacing w:val="-4"/>
        </w:rPr>
        <w:t xml:space="preserve"> </w:t>
      </w:r>
      <w:r w:rsidRPr="00055982">
        <w:rPr>
          <w:rFonts w:ascii="Times New Roman" w:hAnsi="Times New Roman" w:cs="Times New Roman"/>
        </w:rPr>
        <w:t>a</w:t>
      </w:r>
      <w:r w:rsidRPr="00055982">
        <w:rPr>
          <w:rFonts w:ascii="Times New Roman" w:hAnsi="Times New Roman" w:cs="Times New Roman"/>
          <w:spacing w:val="-2"/>
        </w:rPr>
        <w:t xml:space="preserve"> </w:t>
      </w:r>
      <w:r w:rsidRPr="00055982">
        <w:rPr>
          <w:rFonts w:ascii="Times New Roman" w:hAnsi="Times New Roman" w:cs="Times New Roman"/>
        </w:rPr>
        <w:t>svolgere l’incarico</w:t>
      </w:r>
      <w:r w:rsidRPr="00055982">
        <w:rPr>
          <w:rFonts w:ascii="Times New Roman" w:hAnsi="Times New Roman" w:cs="Times New Roman"/>
          <w:spacing w:val="-2"/>
        </w:rPr>
        <w:t xml:space="preserve"> </w:t>
      </w:r>
      <w:r w:rsidRPr="00055982">
        <w:rPr>
          <w:rFonts w:ascii="Times New Roman" w:hAnsi="Times New Roman" w:cs="Times New Roman"/>
        </w:rPr>
        <w:t>di</w:t>
      </w:r>
      <w:r w:rsidRPr="00055982">
        <w:rPr>
          <w:rFonts w:ascii="Times New Roman" w:hAnsi="Times New Roman" w:cs="Times New Roman"/>
          <w:spacing w:val="-4"/>
        </w:rPr>
        <w:t xml:space="preserve"> </w:t>
      </w:r>
      <w:r w:rsidRPr="00055982">
        <w:rPr>
          <w:rFonts w:ascii="Times New Roman" w:hAnsi="Times New Roman" w:cs="Times New Roman"/>
        </w:rPr>
        <w:t>cui</w:t>
      </w:r>
      <w:r w:rsidRPr="00055982">
        <w:rPr>
          <w:rFonts w:ascii="Times New Roman" w:hAnsi="Times New Roman" w:cs="Times New Roman"/>
          <w:spacing w:val="-2"/>
        </w:rPr>
        <w:t xml:space="preserve"> </w:t>
      </w:r>
      <w:r w:rsidRPr="00055982">
        <w:rPr>
          <w:rFonts w:ascii="Times New Roman" w:hAnsi="Times New Roman" w:cs="Times New Roman"/>
        </w:rPr>
        <w:t>in</w:t>
      </w:r>
      <w:r w:rsidRPr="00055982">
        <w:rPr>
          <w:rFonts w:ascii="Times New Roman" w:hAnsi="Times New Roman" w:cs="Times New Roman"/>
          <w:spacing w:val="-4"/>
        </w:rPr>
        <w:t xml:space="preserve"> </w:t>
      </w:r>
      <w:r w:rsidRPr="00055982">
        <w:rPr>
          <w:rFonts w:ascii="Times New Roman" w:hAnsi="Times New Roman" w:cs="Times New Roman"/>
        </w:rPr>
        <w:t>oggetto</w:t>
      </w:r>
      <w:r w:rsidRPr="00055982">
        <w:rPr>
          <w:rFonts w:ascii="Times New Roman" w:hAnsi="Times New Roman" w:cs="Times New Roman"/>
          <w:spacing w:val="-1"/>
        </w:rPr>
        <w:t xml:space="preserve"> </w:t>
      </w:r>
      <w:r w:rsidRPr="00055982">
        <w:rPr>
          <w:rFonts w:ascii="Times New Roman" w:hAnsi="Times New Roman" w:cs="Times New Roman"/>
        </w:rPr>
        <w:t>presso il</w:t>
      </w:r>
      <w:r w:rsidRPr="00055982">
        <w:rPr>
          <w:rFonts w:ascii="Times New Roman" w:hAnsi="Times New Roman" w:cs="Times New Roman"/>
          <w:spacing w:val="-4"/>
        </w:rPr>
        <w:t xml:space="preserve"> </w:t>
      </w:r>
      <w:r w:rsidRPr="00055982">
        <w:rPr>
          <w:rFonts w:ascii="Times New Roman" w:hAnsi="Times New Roman" w:cs="Times New Roman"/>
        </w:rPr>
        <w:t>10°</w:t>
      </w:r>
      <w:r w:rsidRPr="00055982">
        <w:rPr>
          <w:rFonts w:ascii="Times New Roman" w:hAnsi="Times New Roman" w:cs="Times New Roman"/>
          <w:spacing w:val="-8"/>
        </w:rPr>
        <w:t xml:space="preserve"> </w:t>
      </w:r>
      <w:r w:rsidRPr="00055982">
        <w:rPr>
          <w:rFonts w:ascii="Times New Roman" w:hAnsi="Times New Roman" w:cs="Times New Roman"/>
        </w:rPr>
        <w:t>I.C.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“E. Giaracà” di Siracusa;</w:t>
      </w:r>
    </w:p>
    <w:p w:rsidR="00250108" w:rsidRPr="00055982" w:rsidRDefault="00250108" w:rsidP="00250108">
      <w:pPr>
        <w:pStyle w:val="Paragrafoelenco"/>
        <w:numPr>
          <w:ilvl w:val="0"/>
          <w:numId w:val="2"/>
        </w:numPr>
        <w:ind w:left="426" w:right="3" w:hanging="284"/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che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l’esercizio</w:t>
      </w:r>
      <w:r w:rsidRPr="00055982">
        <w:rPr>
          <w:rFonts w:ascii="Times New Roman" w:hAnsi="Times New Roman" w:cs="Times New Roman"/>
          <w:spacing w:val="-8"/>
        </w:rPr>
        <w:t xml:space="preserve"> </w:t>
      </w:r>
      <w:r w:rsidRPr="00055982">
        <w:rPr>
          <w:rFonts w:ascii="Times New Roman" w:hAnsi="Times New Roman" w:cs="Times New Roman"/>
        </w:rPr>
        <w:t>dell’incarico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non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coinvolge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interessi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propri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o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interessi</w:t>
      </w:r>
      <w:r w:rsidRPr="00055982">
        <w:rPr>
          <w:rFonts w:ascii="Times New Roman" w:hAnsi="Times New Roman" w:cs="Times New Roman"/>
          <w:spacing w:val="-11"/>
        </w:rPr>
        <w:t xml:space="preserve"> </w:t>
      </w:r>
      <w:r w:rsidRPr="00055982">
        <w:rPr>
          <w:rFonts w:ascii="Times New Roman" w:hAnsi="Times New Roman" w:cs="Times New Roman"/>
        </w:rPr>
        <w:t>di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parenti,</w:t>
      </w:r>
      <w:r w:rsidRPr="00055982">
        <w:rPr>
          <w:rFonts w:ascii="Times New Roman" w:hAnsi="Times New Roman" w:cs="Times New Roman"/>
          <w:spacing w:val="-10"/>
        </w:rPr>
        <w:t xml:space="preserve"> </w:t>
      </w:r>
      <w:r w:rsidRPr="00055982">
        <w:rPr>
          <w:rFonts w:ascii="Times New Roman" w:hAnsi="Times New Roman" w:cs="Times New Roman"/>
        </w:rPr>
        <w:t>affini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entro</w:t>
      </w:r>
      <w:r w:rsidRPr="00055982">
        <w:rPr>
          <w:rFonts w:ascii="Times New Roman" w:hAnsi="Times New Roman" w:cs="Times New Roman"/>
          <w:spacing w:val="-7"/>
        </w:rPr>
        <w:t xml:space="preserve"> </w:t>
      </w:r>
      <w:r w:rsidRPr="00055982">
        <w:rPr>
          <w:rFonts w:ascii="Times New Roman" w:hAnsi="Times New Roman" w:cs="Times New Roman"/>
        </w:rPr>
        <w:t>il</w:t>
      </w:r>
      <w:r w:rsidRPr="00055982">
        <w:rPr>
          <w:rFonts w:ascii="Times New Roman" w:hAnsi="Times New Roman" w:cs="Times New Roman"/>
          <w:spacing w:val="-12"/>
        </w:rPr>
        <w:t xml:space="preserve"> </w:t>
      </w:r>
      <w:r w:rsidRPr="00055982">
        <w:rPr>
          <w:rFonts w:ascii="Times New Roman" w:hAnsi="Times New Roman" w:cs="Times New Roman"/>
        </w:rPr>
        <w:t>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</w:t>
      </w:r>
      <w:r w:rsidRPr="00055982">
        <w:rPr>
          <w:rFonts w:ascii="Times New Roman" w:hAnsi="Times New Roman" w:cs="Times New Roman"/>
          <w:spacing w:val="-23"/>
        </w:rPr>
        <w:t xml:space="preserve"> </w:t>
      </w:r>
      <w:r w:rsidRPr="00055982">
        <w:rPr>
          <w:rFonts w:ascii="Times New Roman" w:hAnsi="Times New Roman" w:cs="Times New Roman"/>
        </w:rPr>
        <w:t>dirigente;</w:t>
      </w:r>
    </w:p>
    <w:p w:rsidR="00250108" w:rsidRPr="00055982" w:rsidRDefault="00250108" w:rsidP="00250108">
      <w:pPr>
        <w:pStyle w:val="Paragrafoelenco"/>
        <w:numPr>
          <w:ilvl w:val="0"/>
          <w:numId w:val="2"/>
        </w:numPr>
        <w:ind w:left="426" w:right="3" w:hanging="284"/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impegnarsi a comunicare tempestivamente all’Istituzione scolastica conferente eventuali variazioni che dovessero intervenire nel corso dello svolgimento</w:t>
      </w:r>
      <w:r w:rsidRPr="00055982">
        <w:rPr>
          <w:rFonts w:ascii="Times New Roman" w:hAnsi="Times New Roman" w:cs="Times New Roman"/>
          <w:spacing w:val="-9"/>
        </w:rPr>
        <w:t xml:space="preserve"> </w:t>
      </w:r>
      <w:r w:rsidRPr="00055982">
        <w:rPr>
          <w:rFonts w:ascii="Times New Roman" w:hAnsi="Times New Roman" w:cs="Times New Roman"/>
        </w:rPr>
        <w:t>dell’incarico;</w:t>
      </w:r>
    </w:p>
    <w:p w:rsidR="00250108" w:rsidRPr="00055982" w:rsidRDefault="00250108" w:rsidP="00250108">
      <w:pPr>
        <w:pStyle w:val="Paragrafoelenco"/>
        <w:numPr>
          <w:ilvl w:val="0"/>
          <w:numId w:val="2"/>
        </w:numPr>
        <w:ind w:left="426" w:right="3" w:hanging="284"/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di impegnarsi altresì a comunicare all’Istituzione scolastica qualsiasi altra circostanza sopravvenuta di carattere ostativo rispetto all’espletamento dell’incarico.</w:t>
      </w:r>
    </w:p>
    <w:p w:rsidR="00250108" w:rsidRDefault="00250108" w:rsidP="00250108">
      <w:pPr>
        <w:pStyle w:val="TableParagraph"/>
        <w:tabs>
          <w:tab w:val="left" w:pos="4192"/>
        </w:tabs>
        <w:ind w:left="108"/>
        <w:rPr>
          <w:rFonts w:ascii="Times New Roman" w:hAnsi="Times New Roman" w:cs="Times New Roman"/>
        </w:rPr>
      </w:pPr>
    </w:p>
    <w:p w:rsidR="00250108" w:rsidRPr="00055982" w:rsidRDefault="00250108" w:rsidP="00250108">
      <w:pPr>
        <w:pStyle w:val="TableParagraph"/>
        <w:tabs>
          <w:tab w:val="left" w:pos="4192"/>
        </w:tabs>
        <w:ind w:left="108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>Data ________________________________</w:t>
      </w:r>
      <w:r w:rsidRPr="00055982">
        <w:rPr>
          <w:rFonts w:ascii="Times New Roman" w:hAnsi="Times New Roman" w:cs="Times New Roman"/>
        </w:rPr>
        <w:tab/>
        <w:t>In Fede __________________________________________</w:t>
      </w:r>
    </w:p>
    <w:p w:rsidR="00250108" w:rsidRPr="00055982" w:rsidRDefault="00250108" w:rsidP="00250108">
      <w:pPr>
        <w:pStyle w:val="TableParagraph"/>
        <w:tabs>
          <w:tab w:val="left" w:pos="4192"/>
        </w:tabs>
        <w:ind w:left="108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ab/>
      </w: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 xml:space="preserve">Il/la </w:t>
      </w:r>
      <w:proofErr w:type="spellStart"/>
      <w:r w:rsidRPr="00055982">
        <w:rPr>
          <w:rFonts w:ascii="Times New Roman" w:hAnsi="Times New Roman" w:cs="Times New Roman"/>
        </w:rPr>
        <w:t>sottoscritt</w:t>
      </w:r>
      <w:proofErr w:type="spellEnd"/>
      <w:r w:rsidRPr="00055982">
        <w:rPr>
          <w:rFonts w:ascii="Times New Roman" w:hAnsi="Times New Roman" w:cs="Times New Roman"/>
        </w:rPr>
        <w:t>__ __________________________________________ dichiara di aver letto la completa informativa ai sensi del Regolamento (UE) 2016/679, pubblicata sul sito web istituzionale del 10° Istituto Comprensivo “E. Giaracà”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250108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250108" w:rsidRPr="00055982" w:rsidRDefault="00250108" w:rsidP="00250108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 w:rsidRPr="00055982">
        <w:rPr>
          <w:rFonts w:ascii="Times New Roman" w:hAnsi="Times New Roman" w:cs="Times New Roman"/>
        </w:rPr>
        <w:t xml:space="preserve">Data, ______________________ </w:t>
      </w:r>
      <w:r w:rsidRPr="00055982">
        <w:rPr>
          <w:rFonts w:ascii="Times New Roman" w:hAnsi="Times New Roman" w:cs="Times New Roman"/>
        </w:rPr>
        <w:tab/>
      </w:r>
      <w:r w:rsidRPr="00055982">
        <w:rPr>
          <w:rFonts w:ascii="Times New Roman" w:hAnsi="Times New Roman" w:cs="Times New Roman"/>
        </w:rPr>
        <w:tab/>
      </w:r>
      <w:r w:rsidRPr="00055982">
        <w:rPr>
          <w:rFonts w:ascii="Times New Roman" w:hAnsi="Times New Roman" w:cs="Times New Roman"/>
        </w:rPr>
        <w:tab/>
        <w:t>Firma ____________________________________</w:t>
      </w:r>
    </w:p>
    <w:p w:rsidR="009427D7" w:rsidRDefault="009427D7" w:rsidP="00250108"/>
    <w:sectPr w:rsidR="009427D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A45" w:rsidRDefault="008E6A45" w:rsidP="00250108">
      <w:r>
        <w:separator/>
      </w:r>
    </w:p>
  </w:endnote>
  <w:endnote w:type="continuationSeparator" w:id="0">
    <w:p w:rsidR="008E6A45" w:rsidRDefault="008E6A45" w:rsidP="0025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A45" w:rsidRDefault="008E6A45" w:rsidP="00250108">
      <w:r>
        <w:separator/>
      </w:r>
    </w:p>
  </w:footnote>
  <w:footnote w:type="continuationSeparator" w:id="0">
    <w:p w:rsidR="008E6A45" w:rsidRDefault="008E6A45" w:rsidP="0025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108" w:rsidRPr="00250108" w:rsidRDefault="00250108" w:rsidP="00250108">
    <w:pPr>
      <w:pStyle w:val="Intestazione"/>
    </w:pPr>
    <w:r w:rsidRPr="009D1950">
      <w:rPr>
        <w:noProof/>
      </w:rPr>
      <w:drawing>
        <wp:inline distT="0" distB="0" distL="0" distR="0" wp14:anchorId="546D5813" wp14:editId="01D8BE74">
          <wp:extent cx="5988685" cy="44831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37D"/>
    <w:multiLevelType w:val="hybridMultilevel"/>
    <w:tmpl w:val="C64AAAAE"/>
    <w:lvl w:ilvl="0" w:tplc="53CAC344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68C280">
      <w:numFmt w:val="bullet"/>
      <w:lvlText w:val="•"/>
      <w:lvlJc w:val="left"/>
      <w:pPr>
        <w:ind w:left="1834" w:hanging="360"/>
      </w:pPr>
      <w:rPr>
        <w:rFonts w:hint="default"/>
        <w:lang w:val="it-IT" w:eastAsia="it-IT" w:bidi="it-IT"/>
      </w:rPr>
    </w:lvl>
    <w:lvl w:ilvl="2" w:tplc="4364A434">
      <w:numFmt w:val="bullet"/>
      <w:lvlText w:val="•"/>
      <w:lvlJc w:val="left"/>
      <w:pPr>
        <w:ind w:left="2749" w:hanging="360"/>
      </w:pPr>
      <w:rPr>
        <w:rFonts w:hint="default"/>
        <w:lang w:val="it-IT" w:eastAsia="it-IT" w:bidi="it-IT"/>
      </w:rPr>
    </w:lvl>
    <w:lvl w:ilvl="3" w:tplc="E71222B2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5BA89DFA">
      <w:numFmt w:val="bullet"/>
      <w:lvlText w:val="•"/>
      <w:lvlJc w:val="left"/>
      <w:pPr>
        <w:ind w:left="4578" w:hanging="360"/>
      </w:pPr>
      <w:rPr>
        <w:rFonts w:hint="default"/>
        <w:lang w:val="it-IT" w:eastAsia="it-IT" w:bidi="it-IT"/>
      </w:rPr>
    </w:lvl>
    <w:lvl w:ilvl="5" w:tplc="2C24D3FC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25A8268A">
      <w:numFmt w:val="bullet"/>
      <w:lvlText w:val="•"/>
      <w:lvlJc w:val="left"/>
      <w:pPr>
        <w:ind w:left="6407" w:hanging="360"/>
      </w:pPr>
      <w:rPr>
        <w:rFonts w:hint="default"/>
        <w:lang w:val="it-IT" w:eastAsia="it-IT" w:bidi="it-IT"/>
      </w:rPr>
    </w:lvl>
    <w:lvl w:ilvl="7" w:tplc="E7123396">
      <w:numFmt w:val="bullet"/>
      <w:lvlText w:val="•"/>
      <w:lvlJc w:val="left"/>
      <w:pPr>
        <w:ind w:left="7322" w:hanging="360"/>
      </w:pPr>
      <w:rPr>
        <w:rFonts w:hint="default"/>
        <w:lang w:val="it-IT" w:eastAsia="it-IT" w:bidi="it-IT"/>
      </w:rPr>
    </w:lvl>
    <w:lvl w:ilvl="8" w:tplc="4E78AFF2">
      <w:numFmt w:val="bullet"/>
      <w:lvlText w:val="•"/>
      <w:lvlJc w:val="left"/>
      <w:pPr>
        <w:ind w:left="823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FC7704E"/>
    <w:multiLevelType w:val="hybridMultilevel"/>
    <w:tmpl w:val="72186862"/>
    <w:lvl w:ilvl="0" w:tplc="E3F24046">
      <w:numFmt w:val="bullet"/>
      <w:lvlText w:val="-"/>
      <w:lvlJc w:val="left"/>
      <w:pPr>
        <w:ind w:left="9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FDE3AB6">
      <w:numFmt w:val="bullet"/>
      <w:lvlText w:val="•"/>
      <w:lvlJc w:val="left"/>
      <w:pPr>
        <w:ind w:left="1834" w:hanging="360"/>
      </w:pPr>
      <w:rPr>
        <w:rFonts w:hint="default"/>
        <w:lang w:val="it-IT" w:eastAsia="it-IT" w:bidi="it-IT"/>
      </w:rPr>
    </w:lvl>
    <w:lvl w:ilvl="2" w:tplc="B0788FF8">
      <w:numFmt w:val="bullet"/>
      <w:lvlText w:val="•"/>
      <w:lvlJc w:val="left"/>
      <w:pPr>
        <w:ind w:left="2749" w:hanging="360"/>
      </w:pPr>
      <w:rPr>
        <w:rFonts w:hint="default"/>
        <w:lang w:val="it-IT" w:eastAsia="it-IT" w:bidi="it-IT"/>
      </w:rPr>
    </w:lvl>
    <w:lvl w:ilvl="3" w:tplc="95D6A75A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C4D12E">
      <w:numFmt w:val="bullet"/>
      <w:lvlText w:val="•"/>
      <w:lvlJc w:val="left"/>
      <w:pPr>
        <w:ind w:left="4578" w:hanging="360"/>
      </w:pPr>
      <w:rPr>
        <w:rFonts w:hint="default"/>
        <w:lang w:val="it-IT" w:eastAsia="it-IT" w:bidi="it-IT"/>
      </w:rPr>
    </w:lvl>
    <w:lvl w:ilvl="5" w:tplc="92E625E2">
      <w:numFmt w:val="bullet"/>
      <w:lvlText w:val="•"/>
      <w:lvlJc w:val="left"/>
      <w:pPr>
        <w:ind w:left="5493" w:hanging="360"/>
      </w:pPr>
      <w:rPr>
        <w:rFonts w:hint="default"/>
        <w:lang w:val="it-IT" w:eastAsia="it-IT" w:bidi="it-IT"/>
      </w:rPr>
    </w:lvl>
    <w:lvl w:ilvl="6" w:tplc="D10AFFDA">
      <w:numFmt w:val="bullet"/>
      <w:lvlText w:val="•"/>
      <w:lvlJc w:val="left"/>
      <w:pPr>
        <w:ind w:left="6407" w:hanging="360"/>
      </w:pPr>
      <w:rPr>
        <w:rFonts w:hint="default"/>
        <w:lang w:val="it-IT" w:eastAsia="it-IT" w:bidi="it-IT"/>
      </w:rPr>
    </w:lvl>
    <w:lvl w:ilvl="7" w:tplc="0CF8E47A">
      <w:numFmt w:val="bullet"/>
      <w:lvlText w:val="•"/>
      <w:lvlJc w:val="left"/>
      <w:pPr>
        <w:ind w:left="7322" w:hanging="360"/>
      </w:pPr>
      <w:rPr>
        <w:rFonts w:hint="default"/>
        <w:lang w:val="it-IT" w:eastAsia="it-IT" w:bidi="it-IT"/>
      </w:rPr>
    </w:lvl>
    <w:lvl w:ilvl="8" w:tplc="BD6C9296">
      <w:numFmt w:val="bullet"/>
      <w:lvlText w:val="•"/>
      <w:lvlJc w:val="left"/>
      <w:pPr>
        <w:ind w:left="823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08"/>
    <w:rsid w:val="00250108"/>
    <w:rsid w:val="0060285F"/>
    <w:rsid w:val="008E6A45"/>
    <w:rsid w:val="009427D7"/>
    <w:rsid w:val="00E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EF8C"/>
  <w15:chartTrackingRefBased/>
  <w15:docId w15:val="{B56F2BC9-7F06-4A58-BAB6-F19D88F2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1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250108"/>
    <w:pPr>
      <w:ind w:left="1442" w:right="1442"/>
      <w:jc w:val="center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250108"/>
    <w:pPr>
      <w:ind w:right="110"/>
      <w:jc w:val="right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50108"/>
    <w:rPr>
      <w:rFonts w:ascii="Calibri" w:eastAsia="Calibri" w:hAnsi="Calibri" w:cs="Calibri"/>
      <w:b/>
      <w:bCs/>
      <w:i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0108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50108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50108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250108"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  <w:rsid w:val="00250108"/>
  </w:style>
  <w:style w:type="paragraph" w:styleId="Titolo">
    <w:name w:val="Title"/>
    <w:basedOn w:val="Normale"/>
    <w:link w:val="TitoloCarattere"/>
    <w:uiPriority w:val="1"/>
    <w:qFormat/>
    <w:rsid w:val="00250108"/>
    <w:pPr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50108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50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108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50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108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ecimogiaraca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c81200q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ric812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2</cp:revision>
  <dcterms:created xsi:type="dcterms:W3CDTF">2024-11-09T12:08:00Z</dcterms:created>
  <dcterms:modified xsi:type="dcterms:W3CDTF">2024-11-09T12:16:00Z</dcterms:modified>
</cp:coreProperties>
</file>