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76" w:rsidRPr="00ED7AD2" w:rsidRDefault="00124976" w:rsidP="00124976">
      <w:pPr>
        <w:spacing w:line="0" w:lineRule="atLeast"/>
        <w:ind w:left="440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24976" w:rsidRPr="00ED7AD2" w:rsidRDefault="00124976" w:rsidP="00124976">
      <w:pPr>
        <w:pStyle w:val="Didascalia"/>
        <w:spacing w:before="0" w:after="0"/>
        <w:jc w:val="center"/>
        <w:rPr>
          <w:rFonts w:ascii="Times New Roman" w:cs="Times New Roman"/>
          <w:b/>
          <w:bCs/>
          <w:sz w:val="21"/>
          <w:szCs w:val="21"/>
        </w:rPr>
      </w:pPr>
      <w:r>
        <w:rPr>
          <w:rFonts w:ascii="Times New Roman"/>
          <w:noProof/>
        </w:rPr>
        <w:drawing>
          <wp:inline distT="0" distB="0" distL="0" distR="0" wp14:anchorId="66473A8E" wp14:editId="559E464E">
            <wp:extent cx="6120130" cy="891463"/>
            <wp:effectExtent l="0" t="0" r="0" b="4445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76" w:rsidRPr="00ED7AD2" w:rsidRDefault="00124976" w:rsidP="00124976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</w:p>
    <w:p w:rsidR="00124976" w:rsidRDefault="00124976" w:rsidP="00124976">
      <w:pPr>
        <w:pStyle w:val="Corpotesto"/>
        <w:spacing w:before="11"/>
        <w:rPr>
          <w:sz w:val="14"/>
        </w:rPr>
      </w:pPr>
    </w:p>
    <w:p w:rsidR="00124976" w:rsidRDefault="00124976" w:rsidP="00124976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33FC0DAE" wp14:editId="67A5A2E7">
            <wp:extent cx="706093" cy="486632"/>
            <wp:effectExtent l="0" t="0" r="0" b="0"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586757D3" wp14:editId="0FA126AD">
            <wp:extent cx="456037" cy="560546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976" w:rsidRDefault="00124976" w:rsidP="00124976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4557957" wp14:editId="4E1CC4D0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124976" w:rsidRDefault="00124976" w:rsidP="00124976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124976" w:rsidRDefault="00124976" w:rsidP="00124976">
      <w:pPr>
        <w:pStyle w:val="Corpotesto"/>
        <w:spacing w:before="1"/>
        <w:rPr>
          <w:rFonts w:ascii="Calibri"/>
          <w:sz w:val="13"/>
        </w:rPr>
      </w:pPr>
    </w:p>
    <w:p w:rsidR="00124976" w:rsidRPr="00C90064" w:rsidRDefault="00124976" w:rsidP="00124976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124976" w:rsidRPr="00C90064" w:rsidRDefault="00124976" w:rsidP="00124976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124976" w:rsidRPr="00C90064" w:rsidRDefault="00124976" w:rsidP="00124976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124976" w:rsidRPr="00C90064" w:rsidRDefault="00124976" w:rsidP="00124976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124976" w:rsidRPr="00C90064" w:rsidRDefault="00124976" w:rsidP="00124976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C90064">
        <w:rPr>
          <w:rFonts w:ascii="Cambria" w:hAnsi="Cambria"/>
          <w:sz w:val="16"/>
          <w:szCs w:val="16"/>
        </w:rPr>
        <w:t>Giaracà</w:t>
      </w:r>
      <w:proofErr w:type="spellEnd"/>
      <w:r w:rsidRPr="00C90064">
        <w:rPr>
          <w:rFonts w:ascii="Cambria" w:hAnsi="Cambria"/>
          <w:sz w:val="16"/>
          <w:szCs w:val="16"/>
        </w:rPr>
        <w:t>”</w:t>
      </w:r>
    </w:p>
    <w:p w:rsidR="00124976" w:rsidRPr="00C90064" w:rsidRDefault="00124976" w:rsidP="00124976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124976" w:rsidRPr="00C90064" w:rsidRDefault="00124976" w:rsidP="00124976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124976" w:rsidRPr="00ED7AD2" w:rsidRDefault="00124976" w:rsidP="00124976">
      <w:pPr>
        <w:tabs>
          <w:tab w:val="left" w:pos="1140"/>
          <w:tab w:val="center" w:pos="4520"/>
        </w:tabs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124976" w:rsidRPr="00ED7AD2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ALLEGATO A - DOMANDA DI PARTECIPAZIONE ESPERTO</w:t>
      </w:r>
    </w:p>
    <w:p w:rsidR="00124976" w:rsidRPr="00ED7AD2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124976" w:rsidRPr="00ED7AD2" w:rsidRDefault="00124976" w:rsidP="00124976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124976" w:rsidRPr="00ED7AD2" w:rsidRDefault="00124976" w:rsidP="00124976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24976" w:rsidRPr="006E3665" w:rsidRDefault="00124976" w:rsidP="00124976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6E3665">
        <w:rPr>
          <w:b/>
          <w:sz w:val="22"/>
          <w:szCs w:val="22"/>
        </w:rPr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 w:rsidRPr="006E3665">
        <w:rPr>
          <w:b/>
          <w:i/>
          <w:iCs/>
          <w:sz w:val="22"/>
          <w:szCs w:val="22"/>
        </w:rPr>
        <w:t xml:space="preserve"> </w:t>
      </w:r>
      <w:r w:rsidRPr="006E3665">
        <w:rPr>
          <w:b/>
          <w:sz w:val="22"/>
          <w:szCs w:val="22"/>
        </w:rPr>
        <w:t>Avviso di selezione per il reclutamento delle figure professionali.</w:t>
      </w:r>
      <w:r>
        <w:rPr>
          <w:b/>
          <w:sz w:val="22"/>
          <w:szCs w:val="22"/>
        </w:rPr>
        <w:t xml:space="preserve"> DOMANDA DI PARTECIPAZIONE ESPERTO.</w:t>
      </w:r>
    </w:p>
    <w:tbl>
      <w:tblPr>
        <w:tblStyle w:val="TableNormal"/>
        <w:tblW w:w="935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559"/>
        <w:gridCol w:w="1843"/>
        <w:gridCol w:w="1843"/>
      </w:tblGrid>
      <w:tr w:rsidR="00124976" w:rsidRPr="00B76097" w:rsidTr="00E118EA">
        <w:trPr>
          <w:trHeight w:val="475"/>
        </w:trPr>
        <w:tc>
          <w:tcPr>
            <w:tcW w:w="1421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 xml:space="preserve">Importo </w:t>
            </w:r>
          </w:p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Autorizzato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76097"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24976" w:rsidRPr="00B76097" w:rsidRDefault="00124976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 w:rsidRPr="00B7609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24976" w:rsidRPr="00385765" w:rsidTr="00E118EA">
        <w:trPr>
          <w:trHeight w:val="445"/>
        </w:trPr>
        <w:tc>
          <w:tcPr>
            <w:tcW w:w="1421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</w:t>
            </w:r>
          </w:p>
        </w:tc>
        <w:tc>
          <w:tcPr>
            <w:tcW w:w="2693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10.2.2A-FSEPON-SI-2024-210</w:t>
            </w:r>
          </w:p>
        </w:tc>
        <w:tc>
          <w:tcPr>
            <w:tcW w:w="1559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€ 49.977,30</w:t>
            </w:r>
          </w:p>
        </w:tc>
        <w:tc>
          <w:tcPr>
            <w:tcW w:w="1843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I34D23003050001</w:t>
            </w:r>
          </w:p>
        </w:tc>
        <w:tc>
          <w:tcPr>
            <w:tcW w:w="1843" w:type="dxa"/>
          </w:tcPr>
          <w:p w:rsidR="00124976" w:rsidRPr="00B76097" w:rsidRDefault="00124976" w:rsidP="00E118E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76097">
              <w:rPr>
                <w:sz w:val="20"/>
                <w:szCs w:val="20"/>
              </w:rPr>
              <w:t>Laboratori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innovativi</w:t>
            </w:r>
            <w:proofErr w:type="spellEnd"/>
            <w:r w:rsidRPr="00B76097">
              <w:rPr>
                <w:sz w:val="20"/>
                <w:szCs w:val="20"/>
              </w:rPr>
              <w:t xml:space="preserve"> per una </w:t>
            </w:r>
            <w:proofErr w:type="spellStart"/>
            <w:r w:rsidRPr="00B76097">
              <w:rPr>
                <w:sz w:val="20"/>
                <w:szCs w:val="20"/>
              </w:rPr>
              <w:t>scuola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124976" w:rsidRPr="00ED7AD2" w:rsidRDefault="00124976" w:rsidP="00124976">
      <w:pPr>
        <w:pStyle w:val="Default"/>
        <w:jc w:val="both"/>
        <w:rPr>
          <w:b/>
          <w:sz w:val="22"/>
          <w:szCs w:val="22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Il/la </w:t>
      </w:r>
      <w:proofErr w:type="spellStart"/>
      <w:r w:rsidRPr="008C088A">
        <w:rPr>
          <w:rFonts w:ascii="Times New Roman" w:hAnsi="Times New Roman" w:cs="Times New Roman"/>
        </w:rPr>
        <w:t>sottoscritt</w:t>
      </w:r>
      <w:proofErr w:type="spellEnd"/>
      <w:proofErr w:type="gramStart"/>
      <w:r w:rsidRPr="008C088A">
        <w:rPr>
          <w:rFonts w:ascii="Times New Roman" w:hAnsi="Times New Roman" w:cs="Times New Roman"/>
        </w:rPr>
        <w:t>_  _</w:t>
      </w:r>
      <w:proofErr w:type="gramEnd"/>
      <w:r w:rsidRPr="008C088A">
        <w:rPr>
          <w:rFonts w:ascii="Times New Roman" w:hAnsi="Times New Roman" w:cs="Times New Roman"/>
        </w:rPr>
        <w:t>_____________________________________</w:t>
      </w:r>
      <w:proofErr w:type="spellStart"/>
      <w:r w:rsidRPr="008C088A">
        <w:rPr>
          <w:rFonts w:ascii="Times New Roman" w:hAnsi="Times New Roman" w:cs="Times New Roman"/>
        </w:rPr>
        <w:t>nat_a</w:t>
      </w:r>
      <w:proofErr w:type="spellEnd"/>
      <w:r w:rsidRPr="008C088A">
        <w:rPr>
          <w:rFonts w:ascii="Times New Roman" w:hAnsi="Times New Roman" w:cs="Times New Roman"/>
        </w:rPr>
        <w:t xml:space="preserve"> ____________________ (Prov.______)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il ______/_____/______ e residente a ______________________________________________ (Prov.______)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  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in via ___________________________________________________ n. _____</w:t>
      </w:r>
      <w:proofErr w:type="gramStart"/>
      <w:r w:rsidRPr="008C088A">
        <w:rPr>
          <w:rFonts w:ascii="Times New Roman" w:hAnsi="Times New Roman" w:cs="Times New Roman"/>
        </w:rPr>
        <w:t>_  CAP.</w:t>
      </w:r>
      <w:proofErr w:type="gramEnd"/>
      <w:r w:rsidRPr="008C088A">
        <w:rPr>
          <w:rFonts w:ascii="Times New Roman" w:hAnsi="Times New Roman" w:cs="Times New Roman"/>
        </w:rPr>
        <w:t xml:space="preserve"> __________________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 xml:space="preserve">C.F. ________________________________________________ telefono _____________________________ 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8C088A">
        <w:rPr>
          <w:rFonts w:ascii="Times New Roman" w:hAnsi="Times New Roman" w:cs="Times New Roman"/>
        </w:rPr>
        <w:t>cellulare ________________________ e-mail ___________________________________________________</w:t>
      </w:r>
    </w:p>
    <w:p w:rsidR="00124976" w:rsidRPr="008C088A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Default="00124976" w:rsidP="00124976">
      <w:pPr>
        <w:pStyle w:val="Default"/>
        <w:jc w:val="both"/>
        <w:rPr>
          <w:sz w:val="23"/>
          <w:szCs w:val="23"/>
        </w:rPr>
      </w:pPr>
      <w:r w:rsidRPr="00ED7AD2">
        <w:rPr>
          <w:sz w:val="22"/>
          <w:szCs w:val="22"/>
        </w:rPr>
        <w:t xml:space="preserve">in riferimento all’Avviso </w:t>
      </w:r>
      <w:r w:rsidRPr="006E3665">
        <w:rPr>
          <w:sz w:val="23"/>
          <w:szCs w:val="23"/>
        </w:rPr>
        <w:t>indicato in oggetto, presenta istanza per l’eventuale conferimento di incarico quale ESPERTO nel modulo (</w:t>
      </w:r>
      <w:r>
        <w:rPr>
          <w:sz w:val="23"/>
          <w:szCs w:val="23"/>
        </w:rPr>
        <w:t>contrassegnare</w:t>
      </w:r>
      <w:r w:rsidRPr="006E3665">
        <w:rPr>
          <w:sz w:val="23"/>
          <w:szCs w:val="23"/>
        </w:rPr>
        <w:t xml:space="preserve"> con una X)</w:t>
      </w:r>
      <w:r>
        <w:rPr>
          <w:sz w:val="23"/>
          <w:szCs w:val="23"/>
        </w:rPr>
        <w:t>:</w:t>
      </w:r>
    </w:p>
    <w:p w:rsidR="00124976" w:rsidRDefault="00124976" w:rsidP="00124976">
      <w:pPr>
        <w:pStyle w:val="Default"/>
        <w:jc w:val="both"/>
        <w:rPr>
          <w:sz w:val="23"/>
          <w:szCs w:val="23"/>
        </w:rPr>
      </w:pPr>
    </w:p>
    <w:p w:rsidR="00124976" w:rsidRPr="00143796" w:rsidRDefault="00124976" w:rsidP="00124976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4379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Codice Progetto: </w:t>
      </w:r>
      <w:r w:rsidRPr="00143796">
        <w:rPr>
          <w:rFonts w:ascii="Times New Roman" w:hAnsi="Times New Roman" w:cs="Times New Roman"/>
          <w:b/>
        </w:rPr>
        <w:t xml:space="preserve">10.2.2A-FSEPON-SI-2024-210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143796">
        <w:rPr>
          <w:rFonts w:ascii="Times New Roman" w:hAnsi="Times New Roman" w:cs="Times New Roman"/>
          <w:b/>
          <w:sz w:val="22"/>
          <w:szCs w:val="22"/>
        </w:rPr>
        <w:t xml:space="preserve"> Laboratori innovativi per una scuola inclusiva</w:t>
      </w:r>
    </w:p>
    <w:p w:rsidR="00124976" w:rsidRPr="00ED7AD2" w:rsidRDefault="00124976" w:rsidP="00124976">
      <w:pPr>
        <w:rPr>
          <w:rFonts w:ascii="Times New Roman" w:hAnsi="Times New Roman" w:cs="Times New Roman"/>
          <w:sz w:val="16"/>
          <w:szCs w:val="16"/>
        </w:rPr>
      </w:pPr>
    </w:p>
    <w:p w:rsidR="00124976" w:rsidRPr="00ED7AD2" w:rsidRDefault="00124976" w:rsidP="00124976">
      <w:pPr>
        <w:rPr>
          <w:rFonts w:ascii="Times New Roman" w:hAnsi="Times New Roman" w:cs="Times New Roman"/>
          <w:sz w:val="16"/>
          <w:szCs w:val="16"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Viaggio nel mondo attraverso la fiaba: laboratorio di lettura e scrittura creativa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Philosophy</w:t>
      </w:r>
      <w:r w:rsidRPr="00822A40">
        <w:rPr>
          <w:rFonts w:ascii="Times New Roman" w:hAnsi="Times New Roman" w:cs="Times New Roman"/>
          <w:spacing w:val="-3"/>
        </w:rPr>
        <w:t xml:space="preserve"> </w:t>
      </w:r>
      <w:r w:rsidRPr="00822A40">
        <w:rPr>
          <w:rFonts w:ascii="Times New Roman" w:hAnsi="Times New Roman" w:cs="Times New Roman"/>
        </w:rPr>
        <w:t>for</w:t>
      </w:r>
      <w:r w:rsidRPr="00822A4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22A40">
        <w:rPr>
          <w:rFonts w:ascii="Times New Roman" w:hAnsi="Times New Roman" w:cs="Times New Roman"/>
          <w:spacing w:val="-2"/>
        </w:rPr>
        <w:t>children</w:t>
      </w:r>
      <w:proofErr w:type="spellEnd"/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r w:rsidRPr="00822A40">
        <w:rPr>
          <w:rFonts w:ascii="Times New Roman" w:hAnsi="Times New Roman" w:cs="Times New Roman"/>
          <w:iCs/>
        </w:rPr>
        <w:t xml:space="preserve">Tutti in scena! </w:t>
      </w:r>
      <w:r w:rsidRPr="00822A40">
        <w:rPr>
          <w:rFonts w:ascii="Times New Roman" w:hAnsi="Times New Roman" w:cs="Times New Roman"/>
          <w:iCs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Parole in viaggio - Raccontiamoci con un </w:t>
      </w:r>
      <w:r w:rsidRPr="00822A40">
        <w:rPr>
          <w:rFonts w:ascii="Times New Roman" w:hAnsi="Times New Roman" w:cs="Times New Roman"/>
          <w:spacing w:val="-2"/>
        </w:rPr>
        <w:t>click!</w:t>
      </w:r>
    </w:p>
    <w:p w:rsidR="00124976" w:rsidRPr="00822A40" w:rsidRDefault="00124976" w:rsidP="00124976">
      <w:pPr>
        <w:rPr>
          <w:rFonts w:ascii="Times New Roman" w:hAnsi="Times New Roman" w:cs="Times New Roman"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Giochi matematici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Il mio amico robot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="0074296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22A40">
        <w:rPr>
          <w:rFonts w:ascii="Times New Roman" w:hAnsi="Times New Roman" w:cs="Times New Roman"/>
        </w:rPr>
        <w:t>Il gioco degli scacchi</w:t>
      </w: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124976" w:rsidRPr="00822A4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Hello friends</w:t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</w:t>
      </w:r>
      <w:proofErr w:type="spellStart"/>
      <w:r w:rsidRPr="00822A40">
        <w:rPr>
          <w:rFonts w:ascii="Times New Roman" w:hAnsi="Times New Roman" w:cs="Times New Roman"/>
        </w:rPr>
        <w:t>Tell</w:t>
      </w:r>
      <w:proofErr w:type="spellEnd"/>
      <w:r w:rsidRPr="00822A40">
        <w:rPr>
          <w:rFonts w:ascii="Times New Roman" w:hAnsi="Times New Roman" w:cs="Times New Roman"/>
        </w:rPr>
        <w:t xml:space="preserve"> me a story</w:t>
      </w:r>
      <w:r>
        <w:rPr>
          <w:rFonts w:ascii="Times New Roman" w:hAnsi="Times New Roman" w:cs="Times New Roman"/>
        </w:rPr>
        <w:tab/>
      </w:r>
      <w:r w:rsidRPr="00822A40">
        <w:rPr>
          <w:rFonts w:ascii="Times New Roman" w:hAnsi="Times New Roman" w:cs="Times New Roman"/>
        </w:rPr>
        <w:sym w:font="Wingdings" w:char="F072"/>
      </w:r>
      <w:r w:rsidRPr="00822A40">
        <w:rPr>
          <w:rFonts w:ascii="Times New Roman" w:hAnsi="Times New Roman" w:cs="Times New Roman"/>
        </w:rPr>
        <w:t xml:space="preserve"> English World</w:t>
      </w:r>
    </w:p>
    <w:p w:rsidR="00124976" w:rsidRPr="000B3780" w:rsidRDefault="00124976" w:rsidP="0012497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In caso di nomina ad espletare l’incarico, 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assume formale impegno ad inoltrare, in tempo reale, sulla piattaforma “PNRR FUTURA” tutti i dati relativi alle attività svolte durante il percorso formativo.</w:t>
      </w: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dichiara: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avere preso visione dell’Avviso di selezione e di approvarne senza riserva ogni contenuto;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allegare il proprio Curriculum vitae in formato europeo;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allegare fotocopia del proprio documento di identità e codice fiscale; 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compilare la Tabella di Valutazione dei titoli;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allegare una Proposta di piano di lavoro;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dei requisiti essenziali previsti dal presente Avviso;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essere in possesso delle competenze specifiche per le aree d’intervento indicate;</w:t>
      </w:r>
    </w:p>
    <w:p w:rsidR="00124976" w:rsidRPr="009808D0" w:rsidRDefault="00124976" w:rsidP="0012497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essere in possesso di adeguate competenze tecnologiche funzionali alla gestione on-line della misura assegnata (Piattaforma per la Gestione degli Interventi - </w:t>
      </w:r>
      <w:proofErr w:type="gramStart"/>
      <w:r w:rsidRPr="009808D0">
        <w:rPr>
          <w:rFonts w:ascii="Times New Roman" w:hAnsi="Times New Roman" w:cs="Times New Roman"/>
        </w:rPr>
        <w:t>GPU )</w:t>
      </w:r>
      <w:proofErr w:type="gramEnd"/>
      <w:r w:rsidRPr="009808D0">
        <w:rPr>
          <w:rFonts w:ascii="Times New Roman" w:hAnsi="Times New Roman" w:cs="Times New Roman"/>
        </w:rPr>
        <w:t>.</w:t>
      </w:r>
    </w:p>
    <w:p w:rsidR="00124976" w:rsidRPr="00ED7AD2" w:rsidRDefault="00124976" w:rsidP="0012497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 la propria disponibilità ad adattarsi al calendario delle attività formative, così come fissato dall’Istituto.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si riserva di consegnare, qualora richiesto, se risulterà idoneo/a, la documentazione relativa ai titoli dichiarati.</w:t>
      </w: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Dichiara, inoltre, sotto la propria responsabilità:</w:t>
      </w:r>
    </w:p>
    <w:p w:rsidR="00124976" w:rsidRPr="009808D0" w:rsidRDefault="00124976" w:rsidP="00124976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di non avere riportato condanne penali né di avere procedimenti penali in corso;</w:t>
      </w:r>
    </w:p>
    <w:p w:rsidR="00124976" w:rsidRPr="009808D0" w:rsidRDefault="00124976" w:rsidP="00124976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di non essere stato </w:t>
      </w:r>
      <w:proofErr w:type="spellStart"/>
      <w:r w:rsidRPr="009808D0">
        <w:rPr>
          <w:rFonts w:ascii="Times New Roman" w:hAnsi="Times New Roman" w:cs="Times New Roman"/>
        </w:rPr>
        <w:t>destituit</w:t>
      </w:r>
      <w:proofErr w:type="spellEnd"/>
      <w:r w:rsidRPr="009808D0">
        <w:rPr>
          <w:rFonts w:ascii="Times New Roman" w:hAnsi="Times New Roman" w:cs="Times New Roman"/>
        </w:rPr>
        <w:t>__ da pubbliche amministrazioni;</w:t>
      </w:r>
    </w:p>
    <w:p w:rsidR="00124976" w:rsidRPr="009808D0" w:rsidRDefault="00124976" w:rsidP="00124976">
      <w:pPr>
        <w:numPr>
          <w:ilvl w:val="1"/>
          <w:numId w:val="25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jc w:val="both"/>
        <w:rPr>
          <w:rFonts w:ascii="Times New Roman" w:hAnsi="Times New Roman" w:cs="Times New Roman"/>
          <w:b/>
          <w:i/>
        </w:rPr>
      </w:pPr>
      <w:r w:rsidRPr="009808D0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>__ dichiara, sotto la propria responsabilità: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- di non trovarsi in nessuna delle condizioni di incompatibilità previste dalle Disposizioni e Istruzioni per l’attuazione delle iniziative cofinanziate dai Fondi Strutturali Europei 2014/2020, ovvero:  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>- di non trovarsi nella qualità di personale incaricato della valutazione dei curricula per la nomina delle risorse umane necessarie alla realizzazione del Progetto di cui trattasi;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- di non essere parente o affine entro il quarto grado del legale rappresentante del 10° Istituto Comprensivo “E. </w:t>
      </w:r>
      <w:proofErr w:type="spellStart"/>
      <w:r w:rsidRPr="009808D0">
        <w:rPr>
          <w:rFonts w:ascii="Times New Roman" w:hAnsi="Times New Roman" w:cs="Times New Roman"/>
        </w:rPr>
        <w:t>Giaracà</w:t>
      </w:r>
      <w:proofErr w:type="spellEnd"/>
      <w:r w:rsidRPr="009808D0">
        <w:rPr>
          <w:rFonts w:ascii="Times New Roman" w:hAnsi="Times New Roman" w:cs="Times New Roman"/>
        </w:rPr>
        <w:t>” di Siracusa o di altro personale incaricato della valutazione dei curricula per la nomina delle risorse umane necessarie alla realizzazione del Progetto di cui trattasi.</w:t>
      </w:r>
    </w:p>
    <w:p w:rsidR="00124976" w:rsidRPr="009808D0" w:rsidRDefault="00124976" w:rsidP="00124976">
      <w:pPr>
        <w:jc w:val="both"/>
        <w:rPr>
          <w:rFonts w:ascii="Times New Roman" w:hAnsi="Times New Roman" w:cs="Times New Roman"/>
        </w:rPr>
      </w:pPr>
    </w:p>
    <w:p w:rsidR="00124976" w:rsidRPr="009808D0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9808D0">
        <w:rPr>
          <w:rFonts w:ascii="Times New Roman" w:hAnsi="Times New Roman" w:cs="Times New Roman"/>
        </w:rPr>
        <w:t xml:space="preserve">Il/la </w:t>
      </w:r>
      <w:proofErr w:type="spellStart"/>
      <w:r w:rsidRPr="009808D0">
        <w:rPr>
          <w:rFonts w:ascii="Times New Roman" w:hAnsi="Times New Roman" w:cs="Times New Roman"/>
        </w:rPr>
        <w:t>sottoscritt</w:t>
      </w:r>
      <w:proofErr w:type="spellEnd"/>
      <w:r w:rsidRPr="009808D0">
        <w:rPr>
          <w:rFonts w:ascii="Times New Roman" w:hAnsi="Times New Roman" w:cs="Times New Roman"/>
        </w:rPr>
        <w:t xml:space="preserve">__ __________________________________________ dichiara di aver letto la completa informativa ai sensi del Regolamento (UE) 2016/679, pubblicata sul sito web istituzionale del 10° Istituto Comprensivo “E. </w:t>
      </w:r>
      <w:proofErr w:type="spellStart"/>
      <w:r w:rsidRPr="009808D0">
        <w:rPr>
          <w:rFonts w:ascii="Times New Roman" w:hAnsi="Times New Roman" w:cs="Times New Roman"/>
        </w:rPr>
        <w:t>Giaracà</w:t>
      </w:r>
      <w:proofErr w:type="spellEnd"/>
      <w:r w:rsidRPr="009808D0">
        <w:rPr>
          <w:rFonts w:ascii="Times New Roman" w:hAnsi="Times New Roman" w:cs="Times New Roman"/>
        </w:rPr>
        <w:t>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124976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124976" w:rsidRPr="00ED7AD2" w:rsidRDefault="00124976" w:rsidP="00124976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____________________________________ </w:t>
      </w:r>
    </w:p>
    <w:p w:rsidR="00124976" w:rsidRPr="00E502FF" w:rsidRDefault="00124976" w:rsidP="00124976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br w:type="page"/>
      </w:r>
      <w:r w:rsidRPr="00E502FF">
        <w:rPr>
          <w:rFonts w:ascii="Times New Roman" w:hAnsi="Times New Roman" w:cs="Times New Roman"/>
          <w:b/>
          <w:sz w:val="21"/>
          <w:szCs w:val="21"/>
        </w:rPr>
        <w:lastRenderedPageBreak/>
        <w:t>TABELLA PER LA VALUTAZIONE DEI TITOLI - ESPERTO</w:t>
      </w: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1559"/>
        <w:gridCol w:w="1701"/>
      </w:tblGrid>
      <w:tr w:rsidR="00124976" w:rsidRPr="00E502FF" w:rsidTr="00E118EA">
        <w:trPr>
          <w:trHeight w:val="463"/>
        </w:trPr>
        <w:tc>
          <w:tcPr>
            <w:tcW w:w="5971" w:type="dxa"/>
            <w:shd w:val="clear" w:color="auto" w:fill="D9D9D9" w:themeFill="background1" w:themeFillShade="D9"/>
          </w:tcPr>
          <w:p w:rsidR="00124976" w:rsidRPr="00E502FF" w:rsidRDefault="00124976" w:rsidP="00E118EA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CULTURALI coerenti con gli obiettivi progettuali da perseguire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Punti previsti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Autovalutazione </w:t>
            </w:r>
          </w:p>
        </w:tc>
      </w:tr>
      <w:tr w:rsidR="00124976" w:rsidRPr="00E502FF" w:rsidTr="00E118EA">
        <w:trPr>
          <w:trHeight w:val="178"/>
        </w:trPr>
        <w:tc>
          <w:tcPr>
            <w:tcW w:w="9231" w:type="dxa"/>
            <w:gridSpan w:val="3"/>
          </w:tcPr>
          <w:p w:rsidR="00124976" w:rsidRPr="00E502FF" w:rsidRDefault="00124976" w:rsidP="00E118EA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DI STUDIO</w:t>
            </w:r>
          </w:p>
        </w:tc>
      </w:tr>
      <w:tr w:rsidR="00124976" w:rsidRPr="00E502FF" w:rsidTr="00E118EA">
        <w:trPr>
          <w:trHeight w:val="1178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Triennale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124976" w:rsidRPr="00E502FF" w:rsidRDefault="00124976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Specifica rispetto ai contenuti didattici dei percorsi formativi</w:t>
            </w:r>
          </w:p>
          <w:p w:rsidR="00124976" w:rsidRPr="00E502FF" w:rsidRDefault="00124976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fino a 89                                       2 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3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poi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4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 w:val="restart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124976" w:rsidRPr="00E502FF" w:rsidRDefault="00124976" w:rsidP="00E118EA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*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le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due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voci non si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cumulano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183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specialistica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vecchio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ordinamento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E502FF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fino a 89                                      5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99    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6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7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110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8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124976" w:rsidRPr="00E502FF" w:rsidRDefault="00124976" w:rsidP="00E118EA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110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lode                             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10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24976" w:rsidRPr="00E502FF" w:rsidRDefault="00124976" w:rsidP="00E118EA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4976" w:rsidRPr="00E502FF" w:rsidRDefault="00124976" w:rsidP="00E118EA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E502FF">
              <w:rPr>
                <w:rFonts w:ascii="Times New Roman" w:hAnsi="Times New Roman" w:cs="Times New Roman"/>
                <w:b/>
                <w:spacing w:val="4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POST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LAUREA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E502FF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il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E502FF">
              <w:rPr>
                <w:rFonts w:ascii="Times New Roman" w:hAnsi="Times New Roman" w:cs="Times New Roman"/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 di specializzazione biennale pari ad almeno 1500 CFU / Dottorato</w:t>
            </w:r>
            <w:r w:rsidRPr="00E502FF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ricerca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5</w:t>
            </w:r>
            <w:r w:rsidRPr="00E502FF">
              <w:rPr>
                <w:rFonts w:ascii="Times New Roman" w:hAnsi="Times New Roman" w:cs="Times New Roman"/>
                <w:spacing w:val="5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E502FF">
              <w:rPr>
                <w:rFonts w:ascii="Times New Roman" w:hAnsi="Times New Roman" w:cs="Times New Roman"/>
                <w:spacing w:val="77"/>
                <w:w w:val="15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Master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Universitario di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II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livello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2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E502FF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</w:t>
            </w:r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E502FF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perfezionamento</w:t>
            </w:r>
            <w:r w:rsidRPr="00E502FF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annuale        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E502FF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E502FF">
              <w:rPr>
                <w:rFonts w:ascii="Times New Roman" w:hAnsi="Times New Roman" w:cs="Times New Roman"/>
                <w:b/>
                <w:spacing w:val="41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CULTURALI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SPECIFICI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3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Corso di aggiornamento/formazione organizzato da M.I. - USR - Scuole - Enti accreditati 0,50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corso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proofErr w:type="gram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corsi)   </w:t>
            </w:r>
            <w:proofErr w:type="gram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4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ad Albi professionali attinenti alla tematica</w:t>
            </w:r>
            <w:r w:rsidRPr="00E502FF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(es: </w:t>
            </w:r>
            <w:proofErr w:type="gram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psicologo)   </w:t>
            </w:r>
            <w:proofErr w:type="gram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3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2 iscrizioni)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54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Certificazioni informatiche documentate (certificazione EIPASS - AICA o equivalenti)</w:t>
            </w:r>
          </w:p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</w:t>
            </w: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certificazione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54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Certificazioni di lingua straniera documentate </w:t>
            </w:r>
          </w:p>
          <w:p w:rsidR="00124976" w:rsidRPr="00E502FF" w:rsidRDefault="00124976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certificazione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ESPERIENZE</w:t>
            </w:r>
            <w:r w:rsidRPr="00E502FF">
              <w:rPr>
                <w:rFonts w:ascii="Times New Roman" w:hAnsi="Times New Roman" w:cs="Times New Roman"/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LAVORATIVE nel settore di pertinenza</w:t>
            </w:r>
            <w:r w:rsidRPr="00E502FF">
              <w:rPr>
                <w:rFonts w:ascii="Times New Roman" w:hAnsi="Times New Roman" w:cs="Times New Roman"/>
                <w:b/>
                <w:spacing w:val="4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E502FF">
              <w:rPr>
                <w:rFonts w:ascii="Times New Roman" w:hAnsi="Times New Roman" w:cs="Times New Roman"/>
                <w:b/>
                <w:spacing w:val="-7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51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Esperienze di progettazione/formazione in azioni FSE-FESR - </w:t>
            </w:r>
          </w:p>
          <w:p w:rsidR="00124976" w:rsidRPr="00E502FF" w:rsidRDefault="00124976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20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124976" w:rsidRPr="00E502FF" w:rsidTr="00E118EA">
        <w:trPr>
          <w:trHeight w:val="743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5638"/>
                <w:tab w:val="left" w:pos="6012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124976" w:rsidRPr="00E502FF" w:rsidRDefault="00124976" w:rsidP="00E118EA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r w:rsidRPr="00E502FF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124976" w:rsidRPr="00E502FF" w:rsidTr="00E118EA">
        <w:trPr>
          <w:trHeight w:val="417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Incarico di docenza in corsi / laboratori extrascolastici inerenti alla tematica            </w:t>
            </w:r>
            <w:r w:rsidRPr="00E502FF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1,5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124976" w:rsidRPr="00E502FF" w:rsidTr="00E118EA">
        <w:trPr>
          <w:trHeight w:val="514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Referente progetti o laboratori</w:t>
            </w:r>
          </w:p>
          <w:p w:rsidR="00124976" w:rsidRPr="00E502FF" w:rsidRDefault="00124976" w:rsidP="00E118EA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489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Funzione strumentale coerente con il profilo richiesto</w:t>
            </w:r>
          </w:p>
          <w:p w:rsidR="00124976" w:rsidRPr="00E502FF" w:rsidRDefault="00124976" w:rsidP="00E118EA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                                    3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 anno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anni)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12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356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Collaboratore del Dirigente scolastico</w:t>
            </w:r>
          </w:p>
          <w:p w:rsidR="00124976" w:rsidRPr="00E502FF" w:rsidRDefault="00124976" w:rsidP="00E118EA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4 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E502FF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E502F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16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242"/>
        </w:trPr>
        <w:tc>
          <w:tcPr>
            <w:tcW w:w="597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TOTALE</w:t>
            </w:r>
            <w:r w:rsidRPr="00E502FF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MASSIMO</w:t>
            </w:r>
          </w:p>
        </w:tc>
        <w:tc>
          <w:tcPr>
            <w:tcW w:w="1559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124976" w:rsidRPr="00E502FF" w:rsidTr="00E118EA">
        <w:trPr>
          <w:trHeight w:val="222"/>
        </w:trPr>
        <w:tc>
          <w:tcPr>
            <w:tcW w:w="5971" w:type="dxa"/>
          </w:tcPr>
          <w:p w:rsidR="00124976" w:rsidRPr="00E502FF" w:rsidRDefault="00124976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559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E502FF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100</w:t>
            </w:r>
          </w:p>
        </w:tc>
        <w:tc>
          <w:tcPr>
            <w:tcW w:w="1701" w:type="dxa"/>
          </w:tcPr>
          <w:p w:rsidR="00124976" w:rsidRPr="00E502FF" w:rsidRDefault="00124976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</w:tbl>
    <w:p w:rsidR="00124976" w:rsidRDefault="00124976" w:rsidP="00124976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24976" w:rsidRDefault="00124976" w:rsidP="00124976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24976" w:rsidRPr="00ED7AD2" w:rsidRDefault="00124976" w:rsidP="00124976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sectPr w:rsidR="00124976" w:rsidRPr="00ED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519B500C"/>
    <w:lvl w:ilvl="0" w:tplc="EFAAD382">
      <w:start w:val="1"/>
      <w:numFmt w:val="bullet"/>
      <w:lvlText w:val="-"/>
      <w:lvlJc w:val="left"/>
    </w:lvl>
    <w:lvl w:ilvl="1" w:tplc="E10AF62C">
      <w:start w:val="1"/>
      <w:numFmt w:val="bullet"/>
      <w:lvlText w:val=""/>
      <w:lvlJc w:val="left"/>
    </w:lvl>
    <w:lvl w:ilvl="2" w:tplc="760ADB0A">
      <w:start w:val="1"/>
      <w:numFmt w:val="bullet"/>
      <w:lvlText w:val=""/>
      <w:lvlJc w:val="left"/>
    </w:lvl>
    <w:lvl w:ilvl="3" w:tplc="CA047AD8">
      <w:start w:val="1"/>
      <w:numFmt w:val="bullet"/>
      <w:lvlText w:val=""/>
      <w:lvlJc w:val="left"/>
    </w:lvl>
    <w:lvl w:ilvl="4" w:tplc="155606F6">
      <w:start w:val="1"/>
      <w:numFmt w:val="bullet"/>
      <w:lvlText w:val=""/>
      <w:lvlJc w:val="left"/>
    </w:lvl>
    <w:lvl w:ilvl="5" w:tplc="77A6B5BE">
      <w:start w:val="1"/>
      <w:numFmt w:val="bullet"/>
      <w:lvlText w:val=""/>
      <w:lvlJc w:val="left"/>
    </w:lvl>
    <w:lvl w:ilvl="6" w:tplc="B93E297A">
      <w:start w:val="1"/>
      <w:numFmt w:val="bullet"/>
      <w:lvlText w:val=""/>
      <w:lvlJc w:val="left"/>
    </w:lvl>
    <w:lvl w:ilvl="7" w:tplc="8CF64738">
      <w:start w:val="1"/>
      <w:numFmt w:val="bullet"/>
      <w:lvlText w:val=""/>
      <w:lvlJc w:val="left"/>
    </w:lvl>
    <w:lvl w:ilvl="8" w:tplc="83E2D54A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3F2DBA30"/>
    <w:lvl w:ilvl="0" w:tplc="C1845D8E">
      <w:start w:val="4"/>
      <w:numFmt w:val="decimal"/>
      <w:lvlText w:val="%1."/>
      <w:lvlJc w:val="left"/>
    </w:lvl>
    <w:lvl w:ilvl="1" w:tplc="80689054">
      <w:start w:val="1"/>
      <w:numFmt w:val="bullet"/>
      <w:lvlText w:val="·"/>
      <w:lvlJc w:val="left"/>
    </w:lvl>
    <w:lvl w:ilvl="2" w:tplc="7FF097E8">
      <w:start w:val="1"/>
      <w:numFmt w:val="bullet"/>
      <w:lvlText w:val=""/>
      <w:lvlJc w:val="left"/>
    </w:lvl>
    <w:lvl w:ilvl="3" w:tplc="25CEA124">
      <w:start w:val="1"/>
      <w:numFmt w:val="bullet"/>
      <w:lvlText w:val=""/>
      <w:lvlJc w:val="left"/>
    </w:lvl>
    <w:lvl w:ilvl="4" w:tplc="635E6A0C">
      <w:start w:val="1"/>
      <w:numFmt w:val="bullet"/>
      <w:lvlText w:val=""/>
      <w:lvlJc w:val="left"/>
    </w:lvl>
    <w:lvl w:ilvl="5" w:tplc="C870F6A2">
      <w:start w:val="1"/>
      <w:numFmt w:val="bullet"/>
      <w:lvlText w:val=""/>
      <w:lvlJc w:val="left"/>
    </w:lvl>
    <w:lvl w:ilvl="6" w:tplc="658887AA">
      <w:start w:val="1"/>
      <w:numFmt w:val="bullet"/>
      <w:lvlText w:val=""/>
      <w:lvlJc w:val="left"/>
    </w:lvl>
    <w:lvl w:ilvl="7" w:tplc="103ACA10">
      <w:start w:val="1"/>
      <w:numFmt w:val="bullet"/>
      <w:lvlText w:val=""/>
      <w:lvlJc w:val="left"/>
    </w:lvl>
    <w:lvl w:ilvl="8" w:tplc="6666DE24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7C83E458"/>
    <w:lvl w:ilvl="0" w:tplc="EBF00FD6">
      <w:start w:val="1"/>
      <w:numFmt w:val="bullet"/>
      <w:lvlText w:val="·"/>
      <w:lvlJc w:val="left"/>
    </w:lvl>
    <w:lvl w:ilvl="1" w:tplc="FFBC5270">
      <w:start w:val="1"/>
      <w:numFmt w:val="bullet"/>
      <w:lvlText w:val=""/>
      <w:lvlJc w:val="left"/>
    </w:lvl>
    <w:lvl w:ilvl="2" w:tplc="0666D846">
      <w:start w:val="1"/>
      <w:numFmt w:val="bullet"/>
      <w:lvlText w:val=""/>
      <w:lvlJc w:val="left"/>
    </w:lvl>
    <w:lvl w:ilvl="3" w:tplc="73EE0E70">
      <w:start w:val="1"/>
      <w:numFmt w:val="bullet"/>
      <w:lvlText w:val=""/>
      <w:lvlJc w:val="left"/>
    </w:lvl>
    <w:lvl w:ilvl="4" w:tplc="5538B586">
      <w:start w:val="1"/>
      <w:numFmt w:val="bullet"/>
      <w:lvlText w:val=""/>
      <w:lvlJc w:val="left"/>
    </w:lvl>
    <w:lvl w:ilvl="5" w:tplc="63D8CB70">
      <w:start w:val="1"/>
      <w:numFmt w:val="bullet"/>
      <w:lvlText w:val=""/>
      <w:lvlJc w:val="left"/>
    </w:lvl>
    <w:lvl w:ilvl="6" w:tplc="3AFAFB22">
      <w:start w:val="1"/>
      <w:numFmt w:val="bullet"/>
      <w:lvlText w:val=""/>
      <w:lvlJc w:val="left"/>
    </w:lvl>
    <w:lvl w:ilvl="7" w:tplc="F328EC54">
      <w:start w:val="1"/>
      <w:numFmt w:val="bullet"/>
      <w:lvlText w:val=""/>
      <w:lvlJc w:val="left"/>
    </w:lvl>
    <w:lvl w:ilvl="8" w:tplc="03EA9FDA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257130A2"/>
    <w:lvl w:ilvl="0" w:tplc="3A10E6C2">
      <w:start w:val="5"/>
      <w:numFmt w:val="decimal"/>
      <w:lvlText w:val="%1."/>
      <w:lvlJc w:val="left"/>
    </w:lvl>
    <w:lvl w:ilvl="1" w:tplc="40B249CC">
      <w:start w:val="1"/>
      <w:numFmt w:val="bullet"/>
      <w:lvlText w:val="·"/>
      <w:lvlJc w:val="left"/>
    </w:lvl>
    <w:lvl w:ilvl="2" w:tplc="63820B30">
      <w:start w:val="1"/>
      <w:numFmt w:val="bullet"/>
      <w:lvlText w:val=""/>
      <w:lvlJc w:val="left"/>
    </w:lvl>
    <w:lvl w:ilvl="3" w:tplc="7B807EBC">
      <w:start w:val="1"/>
      <w:numFmt w:val="bullet"/>
      <w:lvlText w:val=""/>
      <w:lvlJc w:val="left"/>
    </w:lvl>
    <w:lvl w:ilvl="4" w:tplc="73C2637C">
      <w:start w:val="1"/>
      <w:numFmt w:val="bullet"/>
      <w:lvlText w:val=""/>
      <w:lvlJc w:val="left"/>
    </w:lvl>
    <w:lvl w:ilvl="5" w:tplc="1A5486B0">
      <w:start w:val="1"/>
      <w:numFmt w:val="bullet"/>
      <w:lvlText w:val=""/>
      <w:lvlJc w:val="left"/>
    </w:lvl>
    <w:lvl w:ilvl="6" w:tplc="81FAE31C">
      <w:start w:val="1"/>
      <w:numFmt w:val="bullet"/>
      <w:lvlText w:val=""/>
      <w:lvlJc w:val="left"/>
    </w:lvl>
    <w:lvl w:ilvl="7" w:tplc="68A4BCA6">
      <w:start w:val="1"/>
      <w:numFmt w:val="bullet"/>
      <w:lvlText w:val=""/>
      <w:lvlJc w:val="left"/>
    </w:lvl>
    <w:lvl w:ilvl="8" w:tplc="B67E958A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36C6124"/>
    <w:lvl w:ilvl="0" w:tplc="4C9EBD6C">
      <w:start w:val="1"/>
      <w:numFmt w:val="decimal"/>
      <w:lvlText w:val="%1."/>
      <w:lvlJc w:val="left"/>
    </w:lvl>
    <w:lvl w:ilvl="1" w:tplc="6E96F024">
      <w:start w:val="1"/>
      <w:numFmt w:val="bullet"/>
      <w:lvlText w:val=""/>
      <w:lvlJc w:val="left"/>
    </w:lvl>
    <w:lvl w:ilvl="2" w:tplc="1D582832">
      <w:start w:val="1"/>
      <w:numFmt w:val="bullet"/>
      <w:lvlText w:val=""/>
      <w:lvlJc w:val="left"/>
    </w:lvl>
    <w:lvl w:ilvl="3" w:tplc="48961A68">
      <w:start w:val="1"/>
      <w:numFmt w:val="bullet"/>
      <w:lvlText w:val=""/>
      <w:lvlJc w:val="left"/>
    </w:lvl>
    <w:lvl w:ilvl="4" w:tplc="80106F7E">
      <w:start w:val="1"/>
      <w:numFmt w:val="bullet"/>
      <w:lvlText w:val=""/>
      <w:lvlJc w:val="left"/>
    </w:lvl>
    <w:lvl w:ilvl="5" w:tplc="C7081AF2">
      <w:start w:val="1"/>
      <w:numFmt w:val="bullet"/>
      <w:lvlText w:val=""/>
      <w:lvlJc w:val="left"/>
    </w:lvl>
    <w:lvl w:ilvl="6" w:tplc="18A0F358">
      <w:start w:val="1"/>
      <w:numFmt w:val="bullet"/>
      <w:lvlText w:val=""/>
      <w:lvlJc w:val="left"/>
    </w:lvl>
    <w:lvl w:ilvl="7" w:tplc="37807EDC">
      <w:start w:val="1"/>
      <w:numFmt w:val="bullet"/>
      <w:lvlText w:val=""/>
      <w:lvlJc w:val="left"/>
    </w:lvl>
    <w:lvl w:ilvl="8" w:tplc="23EA174A">
      <w:start w:val="1"/>
      <w:numFmt w:val="bullet"/>
      <w:lvlText w:val=""/>
      <w:lvlJc w:val="left"/>
    </w:lvl>
  </w:abstractNum>
  <w:abstractNum w:abstractNumId="5" w15:restartNumberingAfterBreak="0">
    <w:nsid w:val="01053DE4"/>
    <w:multiLevelType w:val="hybridMultilevel"/>
    <w:tmpl w:val="6EAC3F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9E2DDFC">
      <w:start w:val="4"/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92DFE"/>
    <w:multiLevelType w:val="hybridMultilevel"/>
    <w:tmpl w:val="A6C8D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D56AA4"/>
    <w:multiLevelType w:val="hybridMultilevel"/>
    <w:tmpl w:val="3CB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25D2D"/>
    <w:multiLevelType w:val="hybridMultilevel"/>
    <w:tmpl w:val="C2142A24"/>
    <w:lvl w:ilvl="0" w:tplc="49E2DDFC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54C0E"/>
    <w:multiLevelType w:val="hybridMultilevel"/>
    <w:tmpl w:val="ADECB3B4"/>
    <w:lvl w:ilvl="0" w:tplc="435234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FCC3D91"/>
    <w:multiLevelType w:val="hybridMultilevel"/>
    <w:tmpl w:val="6DC8072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054D9"/>
    <w:multiLevelType w:val="hybridMultilevel"/>
    <w:tmpl w:val="535E92F4"/>
    <w:lvl w:ilvl="0" w:tplc="D55CDD6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17642"/>
    <w:multiLevelType w:val="hybridMultilevel"/>
    <w:tmpl w:val="3274F1C2"/>
    <w:lvl w:ilvl="0" w:tplc="575A83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14DD1CA8"/>
    <w:multiLevelType w:val="hybridMultilevel"/>
    <w:tmpl w:val="ADECB3B4"/>
    <w:lvl w:ilvl="0" w:tplc="435234F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15CC64E6"/>
    <w:multiLevelType w:val="hybridMultilevel"/>
    <w:tmpl w:val="6552567C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C03"/>
    <w:multiLevelType w:val="hybridMultilevel"/>
    <w:tmpl w:val="634842FC"/>
    <w:lvl w:ilvl="0" w:tplc="E19480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1E206FF4"/>
    <w:multiLevelType w:val="hybridMultilevel"/>
    <w:tmpl w:val="3E4EC4A2"/>
    <w:lvl w:ilvl="0" w:tplc="8DE4F792">
      <w:start w:val="10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1FDC7301"/>
    <w:multiLevelType w:val="hybridMultilevel"/>
    <w:tmpl w:val="9B0A5D74"/>
    <w:lvl w:ilvl="0" w:tplc="A6F6DF66">
      <w:numFmt w:val="bullet"/>
      <w:lvlText w:val="•"/>
      <w:lvlJc w:val="left"/>
      <w:pPr>
        <w:ind w:left="814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FEA46F1C">
      <w:numFmt w:val="bullet"/>
      <w:lvlText w:val="•"/>
      <w:lvlJc w:val="left"/>
      <w:pPr>
        <w:ind w:left="1836" w:hanging="159"/>
      </w:pPr>
      <w:rPr>
        <w:rFonts w:hint="default"/>
        <w:lang w:val="it-IT" w:eastAsia="it-IT" w:bidi="it-IT"/>
      </w:rPr>
    </w:lvl>
    <w:lvl w:ilvl="2" w:tplc="FB1295D8">
      <w:numFmt w:val="bullet"/>
      <w:lvlText w:val="•"/>
      <w:lvlJc w:val="left"/>
      <w:pPr>
        <w:ind w:left="2853" w:hanging="159"/>
      </w:pPr>
      <w:rPr>
        <w:rFonts w:hint="default"/>
        <w:lang w:val="it-IT" w:eastAsia="it-IT" w:bidi="it-IT"/>
      </w:rPr>
    </w:lvl>
    <w:lvl w:ilvl="3" w:tplc="19006012">
      <w:numFmt w:val="bullet"/>
      <w:lvlText w:val="•"/>
      <w:lvlJc w:val="left"/>
      <w:pPr>
        <w:ind w:left="3869" w:hanging="159"/>
      </w:pPr>
      <w:rPr>
        <w:rFonts w:hint="default"/>
        <w:lang w:val="it-IT" w:eastAsia="it-IT" w:bidi="it-IT"/>
      </w:rPr>
    </w:lvl>
    <w:lvl w:ilvl="4" w:tplc="0D9698CE">
      <w:numFmt w:val="bullet"/>
      <w:lvlText w:val="•"/>
      <w:lvlJc w:val="left"/>
      <w:pPr>
        <w:ind w:left="4886" w:hanging="159"/>
      </w:pPr>
      <w:rPr>
        <w:rFonts w:hint="default"/>
        <w:lang w:val="it-IT" w:eastAsia="it-IT" w:bidi="it-IT"/>
      </w:rPr>
    </w:lvl>
    <w:lvl w:ilvl="5" w:tplc="9160802C">
      <w:numFmt w:val="bullet"/>
      <w:lvlText w:val="•"/>
      <w:lvlJc w:val="left"/>
      <w:pPr>
        <w:ind w:left="5903" w:hanging="159"/>
      </w:pPr>
      <w:rPr>
        <w:rFonts w:hint="default"/>
        <w:lang w:val="it-IT" w:eastAsia="it-IT" w:bidi="it-IT"/>
      </w:rPr>
    </w:lvl>
    <w:lvl w:ilvl="6" w:tplc="7AF0E23A">
      <w:numFmt w:val="bullet"/>
      <w:lvlText w:val="•"/>
      <w:lvlJc w:val="left"/>
      <w:pPr>
        <w:ind w:left="6919" w:hanging="159"/>
      </w:pPr>
      <w:rPr>
        <w:rFonts w:hint="default"/>
        <w:lang w:val="it-IT" w:eastAsia="it-IT" w:bidi="it-IT"/>
      </w:rPr>
    </w:lvl>
    <w:lvl w:ilvl="7" w:tplc="5D14449C">
      <w:numFmt w:val="bullet"/>
      <w:lvlText w:val="•"/>
      <w:lvlJc w:val="left"/>
      <w:pPr>
        <w:ind w:left="7936" w:hanging="159"/>
      </w:pPr>
      <w:rPr>
        <w:rFonts w:hint="default"/>
        <w:lang w:val="it-IT" w:eastAsia="it-IT" w:bidi="it-IT"/>
      </w:rPr>
    </w:lvl>
    <w:lvl w:ilvl="8" w:tplc="91AA8A70">
      <w:numFmt w:val="bullet"/>
      <w:lvlText w:val="•"/>
      <w:lvlJc w:val="left"/>
      <w:pPr>
        <w:ind w:left="8953" w:hanging="159"/>
      </w:pPr>
      <w:rPr>
        <w:rFonts w:hint="default"/>
        <w:lang w:val="it-IT" w:eastAsia="it-IT" w:bidi="it-IT"/>
      </w:rPr>
    </w:lvl>
  </w:abstractNum>
  <w:abstractNum w:abstractNumId="18" w15:restartNumberingAfterBreak="0">
    <w:nsid w:val="21AF6C41"/>
    <w:multiLevelType w:val="multilevel"/>
    <w:tmpl w:val="8EACD3A2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228E650A"/>
    <w:multiLevelType w:val="multilevel"/>
    <w:tmpl w:val="1092071C"/>
    <w:numStyleLink w:val="Stile1"/>
  </w:abstractNum>
  <w:abstractNum w:abstractNumId="20" w15:restartNumberingAfterBreak="0">
    <w:nsid w:val="29636528"/>
    <w:multiLevelType w:val="hybridMultilevel"/>
    <w:tmpl w:val="6BD09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A2B66"/>
    <w:multiLevelType w:val="hybridMultilevel"/>
    <w:tmpl w:val="73028C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31E59"/>
    <w:multiLevelType w:val="hybridMultilevel"/>
    <w:tmpl w:val="C76CEE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654"/>
    <w:multiLevelType w:val="multilevel"/>
    <w:tmpl w:val="543E3A7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47B05E36"/>
    <w:multiLevelType w:val="hybridMultilevel"/>
    <w:tmpl w:val="53486486"/>
    <w:lvl w:ilvl="0" w:tplc="D4E85D6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E0970"/>
    <w:multiLevelType w:val="hybridMultilevel"/>
    <w:tmpl w:val="97F4DB16"/>
    <w:lvl w:ilvl="0" w:tplc="70888D56">
      <w:numFmt w:val="bullet"/>
      <w:lvlText w:val="•"/>
      <w:lvlJc w:val="left"/>
      <w:pPr>
        <w:ind w:left="814" w:hanging="28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AB300682">
      <w:numFmt w:val="bullet"/>
      <w:lvlText w:val="•"/>
      <w:lvlJc w:val="left"/>
      <w:pPr>
        <w:ind w:left="1836" w:hanging="287"/>
      </w:pPr>
      <w:rPr>
        <w:rFonts w:hint="default"/>
        <w:lang w:val="it-IT" w:eastAsia="it-IT" w:bidi="it-IT"/>
      </w:rPr>
    </w:lvl>
    <w:lvl w:ilvl="2" w:tplc="F96EBE5E">
      <w:numFmt w:val="bullet"/>
      <w:lvlText w:val="•"/>
      <w:lvlJc w:val="left"/>
      <w:pPr>
        <w:ind w:left="2853" w:hanging="287"/>
      </w:pPr>
      <w:rPr>
        <w:rFonts w:hint="default"/>
        <w:lang w:val="it-IT" w:eastAsia="it-IT" w:bidi="it-IT"/>
      </w:rPr>
    </w:lvl>
    <w:lvl w:ilvl="3" w:tplc="A18E4C92">
      <w:numFmt w:val="bullet"/>
      <w:lvlText w:val="•"/>
      <w:lvlJc w:val="left"/>
      <w:pPr>
        <w:ind w:left="3869" w:hanging="287"/>
      </w:pPr>
      <w:rPr>
        <w:rFonts w:hint="default"/>
        <w:lang w:val="it-IT" w:eastAsia="it-IT" w:bidi="it-IT"/>
      </w:rPr>
    </w:lvl>
    <w:lvl w:ilvl="4" w:tplc="FB6E3D7C">
      <w:numFmt w:val="bullet"/>
      <w:lvlText w:val="•"/>
      <w:lvlJc w:val="left"/>
      <w:pPr>
        <w:ind w:left="4886" w:hanging="287"/>
      </w:pPr>
      <w:rPr>
        <w:rFonts w:hint="default"/>
        <w:lang w:val="it-IT" w:eastAsia="it-IT" w:bidi="it-IT"/>
      </w:rPr>
    </w:lvl>
    <w:lvl w:ilvl="5" w:tplc="12C44796">
      <w:numFmt w:val="bullet"/>
      <w:lvlText w:val="•"/>
      <w:lvlJc w:val="left"/>
      <w:pPr>
        <w:ind w:left="5903" w:hanging="287"/>
      </w:pPr>
      <w:rPr>
        <w:rFonts w:hint="default"/>
        <w:lang w:val="it-IT" w:eastAsia="it-IT" w:bidi="it-IT"/>
      </w:rPr>
    </w:lvl>
    <w:lvl w:ilvl="6" w:tplc="A454B434">
      <w:numFmt w:val="bullet"/>
      <w:lvlText w:val="•"/>
      <w:lvlJc w:val="left"/>
      <w:pPr>
        <w:ind w:left="6919" w:hanging="287"/>
      </w:pPr>
      <w:rPr>
        <w:rFonts w:hint="default"/>
        <w:lang w:val="it-IT" w:eastAsia="it-IT" w:bidi="it-IT"/>
      </w:rPr>
    </w:lvl>
    <w:lvl w:ilvl="7" w:tplc="BCAA75F6">
      <w:numFmt w:val="bullet"/>
      <w:lvlText w:val="•"/>
      <w:lvlJc w:val="left"/>
      <w:pPr>
        <w:ind w:left="7936" w:hanging="287"/>
      </w:pPr>
      <w:rPr>
        <w:rFonts w:hint="default"/>
        <w:lang w:val="it-IT" w:eastAsia="it-IT" w:bidi="it-IT"/>
      </w:rPr>
    </w:lvl>
    <w:lvl w:ilvl="8" w:tplc="F41A0CB4">
      <w:numFmt w:val="bullet"/>
      <w:lvlText w:val="•"/>
      <w:lvlJc w:val="left"/>
      <w:pPr>
        <w:ind w:left="8953" w:hanging="287"/>
      </w:pPr>
      <w:rPr>
        <w:rFonts w:hint="default"/>
        <w:lang w:val="it-IT" w:eastAsia="it-IT" w:bidi="it-IT"/>
      </w:rPr>
    </w:lvl>
  </w:abstractNum>
  <w:abstractNum w:abstractNumId="26" w15:restartNumberingAfterBreak="0">
    <w:nsid w:val="4DE920A9"/>
    <w:multiLevelType w:val="hybridMultilevel"/>
    <w:tmpl w:val="54C0C99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069FA"/>
    <w:multiLevelType w:val="hybridMultilevel"/>
    <w:tmpl w:val="D298C22A"/>
    <w:lvl w:ilvl="0" w:tplc="7FC08ECC">
      <w:start w:val="1"/>
      <w:numFmt w:val="lowerLetter"/>
      <w:lvlText w:val="%1)"/>
      <w:lvlJc w:val="left"/>
      <w:pPr>
        <w:ind w:left="472" w:hanging="25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A18E68D8">
      <w:numFmt w:val="bullet"/>
      <w:lvlText w:val="•"/>
      <w:lvlJc w:val="left"/>
      <w:pPr>
        <w:ind w:left="1530" w:hanging="259"/>
      </w:pPr>
      <w:rPr>
        <w:rFonts w:hint="default"/>
        <w:lang w:val="it-IT" w:eastAsia="it-IT" w:bidi="it-IT"/>
      </w:rPr>
    </w:lvl>
    <w:lvl w:ilvl="2" w:tplc="C0B0D894">
      <w:numFmt w:val="bullet"/>
      <w:lvlText w:val="•"/>
      <w:lvlJc w:val="left"/>
      <w:pPr>
        <w:ind w:left="2581" w:hanging="259"/>
      </w:pPr>
      <w:rPr>
        <w:rFonts w:hint="default"/>
        <w:lang w:val="it-IT" w:eastAsia="it-IT" w:bidi="it-IT"/>
      </w:rPr>
    </w:lvl>
    <w:lvl w:ilvl="3" w:tplc="2C228604">
      <w:numFmt w:val="bullet"/>
      <w:lvlText w:val="•"/>
      <w:lvlJc w:val="left"/>
      <w:pPr>
        <w:ind w:left="3631" w:hanging="259"/>
      </w:pPr>
      <w:rPr>
        <w:rFonts w:hint="default"/>
        <w:lang w:val="it-IT" w:eastAsia="it-IT" w:bidi="it-IT"/>
      </w:rPr>
    </w:lvl>
    <w:lvl w:ilvl="4" w:tplc="D592BCC4">
      <w:numFmt w:val="bullet"/>
      <w:lvlText w:val="•"/>
      <w:lvlJc w:val="left"/>
      <w:pPr>
        <w:ind w:left="4682" w:hanging="259"/>
      </w:pPr>
      <w:rPr>
        <w:rFonts w:hint="default"/>
        <w:lang w:val="it-IT" w:eastAsia="it-IT" w:bidi="it-IT"/>
      </w:rPr>
    </w:lvl>
    <w:lvl w:ilvl="5" w:tplc="24E02460">
      <w:numFmt w:val="bullet"/>
      <w:lvlText w:val="•"/>
      <w:lvlJc w:val="left"/>
      <w:pPr>
        <w:ind w:left="5733" w:hanging="259"/>
      </w:pPr>
      <w:rPr>
        <w:rFonts w:hint="default"/>
        <w:lang w:val="it-IT" w:eastAsia="it-IT" w:bidi="it-IT"/>
      </w:rPr>
    </w:lvl>
    <w:lvl w:ilvl="6" w:tplc="C7045ED0">
      <w:numFmt w:val="bullet"/>
      <w:lvlText w:val="•"/>
      <w:lvlJc w:val="left"/>
      <w:pPr>
        <w:ind w:left="6783" w:hanging="259"/>
      </w:pPr>
      <w:rPr>
        <w:rFonts w:hint="default"/>
        <w:lang w:val="it-IT" w:eastAsia="it-IT" w:bidi="it-IT"/>
      </w:rPr>
    </w:lvl>
    <w:lvl w:ilvl="7" w:tplc="B4886B50">
      <w:numFmt w:val="bullet"/>
      <w:lvlText w:val="•"/>
      <w:lvlJc w:val="left"/>
      <w:pPr>
        <w:ind w:left="7834" w:hanging="259"/>
      </w:pPr>
      <w:rPr>
        <w:rFonts w:hint="default"/>
        <w:lang w:val="it-IT" w:eastAsia="it-IT" w:bidi="it-IT"/>
      </w:rPr>
    </w:lvl>
    <w:lvl w:ilvl="8" w:tplc="4860D7F0">
      <w:numFmt w:val="bullet"/>
      <w:lvlText w:val="•"/>
      <w:lvlJc w:val="left"/>
      <w:pPr>
        <w:ind w:left="8885" w:hanging="259"/>
      </w:pPr>
      <w:rPr>
        <w:rFonts w:hint="default"/>
        <w:lang w:val="it-IT" w:eastAsia="it-IT" w:bidi="it-IT"/>
      </w:rPr>
    </w:lvl>
  </w:abstractNum>
  <w:abstractNum w:abstractNumId="28" w15:restartNumberingAfterBreak="0">
    <w:nsid w:val="50661A56"/>
    <w:multiLevelType w:val="hybridMultilevel"/>
    <w:tmpl w:val="0ED2FE6C"/>
    <w:lvl w:ilvl="0" w:tplc="442820C6">
      <w:numFmt w:val="bullet"/>
      <w:lvlText w:val="o"/>
      <w:lvlJc w:val="left"/>
      <w:pPr>
        <w:ind w:left="1252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16AEE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397CA42A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606EBEFC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7D5460C6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E30A9DAA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21BEE500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B320AD8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69EE3C26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9" w15:restartNumberingAfterBreak="0">
    <w:nsid w:val="50D25458"/>
    <w:multiLevelType w:val="hybridMultilevel"/>
    <w:tmpl w:val="D3BA4648"/>
    <w:lvl w:ilvl="0" w:tplc="C2D4B0DE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A3DA84EE">
      <w:numFmt w:val="bullet"/>
      <w:lvlText w:val="•"/>
      <w:lvlJc w:val="left"/>
      <w:pPr>
        <w:ind w:left="1530" w:hanging="140"/>
      </w:pPr>
      <w:rPr>
        <w:rFonts w:hint="default"/>
        <w:lang w:val="it-IT" w:eastAsia="it-IT" w:bidi="it-IT"/>
      </w:rPr>
    </w:lvl>
    <w:lvl w:ilvl="2" w:tplc="20D84288">
      <w:numFmt w:val="bullet"/>
      <w:lvlText w:val="•"/>
      <w:lvlJc w:val="left"/>
      <w:pPr>
        <w:ind w:left="2581" w:hanging="140"/>
      </w:pPr>
      <w:rPr>
        <w:rFonts w:hint="default"/>
        <w:lang w:val="it-IT" w:eastAsia="it-IT" w:bidi="it-IT"/>
      </w:rPr>
    </w:lvl>
    <w:lvl w:ilvl="3" w:tplc="BC1E64C8">
      <w:numFmt w:val="bullet"/>
      <w:lvlText w:val="•"/>
      <w:lvlJc w:val="left"/>
      <w:pPr>
        <w:ind w:left="3631" w:hanging="140"/>
      </w:pPr>
      <w:rPr>
        <w:rFonts w:hint="default"/>
        <w:lang w:val="it-IT" w:eastAsia="it-IT" w:bidi="it-IT"/>
      </w:rPr>
    </w:lvl>
    <w:lvl w:ilvl="4" w:tplc="A2924FE2">
      <w:numFmt w:val="bullet"/>
      <w:lvlText w:val="•"/>
      <w:lvlJc w:val="left"/>
      <w:pPr>
        <w:ind w:left="4682" w:hanging="140"/>
      </w:pPr>
      <w:rPr>
        <w:rFonts w:hint="default"/>
        <w:lang w:val="it-IT" w:eastAsia="it-IT" w:bidi="it-IT"/>
      </w:rPr>
    </w:lvl>
    <w:lvl w:ilvl="5" w:tplc="F580F95C">
      <w:numFmt w:val="bullet"/>
      <w:lvlText w:val="•"/>
      <w:lvlJc w:val="left"/>
      <w:pPr>
        <w:ind w:left="5733" w:hanging="140"/>
      </w:pPr>
      <w:rPr>
        <w:rFonts w:hint="default"/>
        <w:lang w:val="it-IT" w:eastAsia="it-IT" w:bidi="it-IT"/>
      </w:rPr>
    </w:lvl>
    <w:lvl w:ilvl="6" w:tplc="CDF24790">
      <w:numFmt w:val="bullet"/>
      <w:lvlText w:val="•"/>
      <w:lvlJc w:val="left"/>
      <w:pPr>
        <w:ind w:left="6783" w:hanging="140"/>
      </w:pPr>
      <w:rPr>
        <w:rFonts w:hint="default"/>
        <w:lang w:val="it-IT" w:eastAsia="it-IT" w:bidi="it-IT"/>
      </w:rPr>
    </w:lvl>
    <w:lvl w:ilvl="7" w:tplc="CC8EDECE">
      <w:numFmt w:val="bullet"/>
      <w:lvlText w:val="•"/>
      <w:lvlJc w:val="left"/>
      <w:pPr>
        <w:ind w:left="7834" w:hanging="140"/>
      </w:pPr>
      <w:rPr>
        <w:rFonts w:hint="default"/>
        <w:lang w:val="it-IT" w:eastAsia="it-IT" w:bidi="it-IT"/>
      </w:rPr>
    </w:lvl>
    <w:lvl w:ilvl="8" w:tplc="497A2BC2">
      <w:numFmt w:val="bullet"/>
      <w:lvlText w:val="•"/>
      <w:lvlJc w:val="left"/>
      <w:pPr>
        <w:ind w:left="8885" w:hanging="140"/>
      </w:pPr>
      <w:rPr>
        <w:rFonts w:hint="default"/>
        <w:lang w:val="it-IT" w:eastAsia="it-IT" w:bidi="it-IT"/>
      </w:rPr>
    </w:lvl>
  </w:abstractNum>
  <w:abstractNum w:abstractNumId="30" w15:restartNumberingAfterBreak="0">
    <w:nsid w:val="53FB1822"/>
    <w:multiLevelType w:val="hybridMultilevel"/>
    <w:tmpl w:val="2DCC5F34"/>
    <w:lvl w:ilvl="0" w:tplc="C7EAE394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t-IT" w:eastAsia="it-IT" w:bidi="it-IT"/>
      </w:rPr>
    </w:lvl>
    <w:lvl w:ilvl="1" w:tplc="42926596">
      <w:numFmt w:val="bullet"/>
      <w:lvlText w:val="•"/>
      <w:lvlJc w:val="left"/>
      <w:pPr>
        <w:ind w:left="1746" w:hanging="240"/>
      </w:pPr>
      <w:rPr>
        <w:rFonts w:hint="default"/>
        <w:lang w:val="it-IT" w:eastAsia="it-IT" w:bidi="it-IT"/>
      </w:rPr>
    </w:lvl>
    <w:lvl w:ilvl="2" w:tplc="AC88919A">
      <w:numFmt w:val="bullet"/>
      <w:lvlText w:val="•"/>
      <w:lvlJc w:val="left"/>
      <w:pPr>
        <w:ind w:left="2773" w:hanging="240"/>
      </w:pPr>
      <w:rPr>
        <w:rFonts w:hint="default"/>
        <w:lang w:val="it-IT" w:eastAsia="it-IT" w:bidi="it-IT"/>
      </w:rPr>
    </w:lvl>
    <w:lvl w:ilvl="3" w:tplc="293C4C40">
      <w:numFmt w:val="bullet"/>
      <w:lvlText w:val="•"/>
      <w:lvlJc w:val="left"/>
      <w:pPr>
        <w:ind w:left="3799" w:hanging="240"/>
      </w:pPr>
      <w:rPr>
        <w:rFonts w:hint="default"/>
        <w:lang w:val="it-IT" w:eastAsia="it-IT" w:bidi="it-IT"/>
      </w:rPr>
    </w:lvl>
    <w:lvl w:ilvl="4" w:tplc="B90805D0">
      <w:numFmt w:val="bullet"/>
      <w:lvlText w:val="•"/>
      <w:lvlJc w:val="left"/>
      <w:pPr>
        <w:ind w:left="4826" w:hanging="240"/>
      </w:pPr>
      <w:rPr>
        <w:rFonts w:hint="default"/>
        <w:lang w:val="it-IT" w:eastAsia="it-IT" w:bidi="it-IT"/>
      </w:rPr>
    </w:lvl>
    <w:lvl w:ilvl="5" w:tplc="7D92C37E">
      <w:numFmt w:val="bullet"/>
      <w:lvlText w:val="•"/>
      <w:lvlJc w:val="left"/>
      <w:pPr>
        <w:ind w:left="5853" w:hanging="240"/>
      </w:pPr>
      <w:rPr>
        <w:rFonts w:hint="default"/>
        <w:lang w:val="it-IT" w:eastAsia="it-IT" w:bidi="it-IT"/>
      </w:rPr>
    </w:lvl>
    <w:lvl w:ilvl="6" w:tplc="4588F134">
      <w:numFmt w:val="bullet"/>
      <w:lvlText w:val="•"/>
      <w:lvlJc w:val="left"/>
      <w:pPr>
        <w:ind w:left="6879" w:hanging="240"/>
      </w:pPr>
      <w:rPr>
        <w:rFonts w:hint="default"/>
        <w:lang w:val="it-IT" w:eastAsia="it-IT" w:bidi="it-IT"/>
      </w:rPr>
    </w:lvl>
    <w:lvl w:ilvl="7" w:tplc="001A448C">
      <w:numFmt w:val="bullet"/>
      <w:lvlText w:val="•"/>
      <w:lvlJc w:val="left"/>
      <w:pPr>
        <w:ind w:left="7906" w:hanging="240"/>
      </w:pPr>
      <w:rPr>
        <w:rFonts w:hint="default"/>
        <w:lang w:val="it-IT" w:eastAsia="it-IT" w:bidi="it-IT"/>
      </w:rPr>
    </w:lvl>
    <w:lvl w:ilvl="8" w:tplc="2294F3D0">
      <w:numFmt w:val="bullet"/>
      <w:lvlText w:val="•"/>
      <w:lvlJc w:val="left"/>
      <w:pPr>
        <w:ind w:left="8933" w:hanging="240"/>
      </w:pPr>
      <w:rPr>
        <w:rFonts w:hint="default"/>
        <w:lang w:val="it-IT" w:eastAsia="it-IT" w:bidi="it-IT"/>
      </w:rPr>
    </w:lvl>
  </w:abstractNum>
  <w:abstractNum w:abstractNumId="31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32" w15:restartNumberingAfterBreak="0">
    <w:nsid w:val="56720C20"/>
    <w:multiLevelType w:val="multilevel"/>
    <w:tmpl w:val="1092071C"/>
    <w:styleLink w:val="Stile1"/>
    <w:lvl w:ilvl="0">
      <w:start w:val="1"/>
      <w:numFmt w:val="upperLetter"/>
      <w:lvlText w:val="%1."/>
      <w:lvlJc w:val="left"/>
      <w:pPr>
        <w:ind w:left="1060" w:hanging="23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23602B8"/>
    <w:multiLevelType w:val="hybridMultilevel"/>
    <w:tmpl w:val="2D58EAAE"/>
    <w:lvl w:ilvl="0" w:tplc="6554C8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0174F"/>
    <w:multiLevelType w:val="hybridMultilevel"/>
    <w:tmpl w:val="35DEF2AA"/>
    <w:lvl w:ilvl="0" w:tplc="9C90ABE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951EC3"/>
    <w:multiLevelType w:val="hybridMultilevel"/>
    <w:tmpl w:val="3CBC50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F1636"/>
    <w:multiLevelType w:val="hybridMultilevel"/>
    <w:tmpl w:val="634842FC"/>
    <w:lvl w:ilvl="0" w:tplc="E19480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8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34"/>
  </w:num>
  <w:num w:numId="8">
    <w:abstractNumId w:val="20"/>
  </w:num>
  <w:num w:numId="9">
    <w:abstractNumId w:val="36"/>
  </w:num>
  <w:num w:numId="10">
    <w:abstractNumId w:val="7"/>
  </w:num>
  <w:num w:numId="11">
    <w:abstractNumId w:val="5"/>
  </w:num>
  <w:num w:numId="12">
    <w:abstractNumId w:val="21"/>
  </w:num>
  <w:num w:numId="13">
    <w:abstractNumId w:val="8"/>
  </w:num>
  <w:num w:numId="14">
    <w:abstractNumId w:val="12"/>
  </w:num>
  <w:num w:numId="15">
    <w:abstractNumId w:val="26"/>
  </w:num>
  <w:num w:numId="16">
    <w:abstractNumId w:val="16"/>
  </w:num>
  <w:num w:numId="17">
    <w:abstractNumId w:val="14"/>
  </w:num>
  <w:num w:numId="18">
    <w:abstractNumId w:val="15"/>
  </w:num>
  <w:num w:numId="19">
    <w:abstractNumId w:val="22"/>
  </w:num>
  <w:num w:numId="20">
    <w:abstractNumId w:val="10"/>
  </w:num>
  <w:num w:numId="21">
    <w:abstractNumId w:val="18"/>
  </w:num>
  <w:num w:numId="22">
    <w:abstractNumId w:val="23"/>
  </w:num>
  <w:num w:numId="23">
    <w:abstractNumId w:val="13"/>
  </w:num>
  <w:num w:numId="24">
    <w:abstractNumId w:val="39"/>
  </w:num>
  <w:num w:numId="25">
    <w:abstractNumId w:val="35"/>
  </w:num>
  <w:num w:numId="26">
    <w:abstractNumId w:val="38"/>
  </w:num>
  <w:num w:numId="27">
    <w:abstractNumId w:val="9"/>
  </w:num>
  <w:num w:numId="28">
    <w:abstractNumId w:val="24"/>
  </w:num>
  <w:num w:numId="29">
    <w:abstractNumId w:val="11"/>
  </w:num>
  <w:num w:numId="30">
    <w:abstractNumId w:val="29"/>
  </w:num>
  <w:num w:numId="31">
    <w:abstractNumId w:val="27"/>
  </w:num>
  <w:num w:numId="32">
    <w:abstractNumId w:val="17"/>
  </w:num>
  <w:num w:numId="33">
    <w:abstractNumId w:val="25"/>
  </w:num>
  <w:num w:numId="34">
    <w:abstractNumId w:val="31"/>
  </w:num>
  <w:num w:numId="35">
    <w:abstractNumId w:val="6"/>
  </w:num>
  <w:num w:numId="36">
    <w:abstractNumId w:val="30"/>
  </w:num>
  <w:num w:numId="37">
    <w:abstractNumId w:val="28"/>
  </w:num>
  <w:num w:numId="38">
    <w:abstractNumId w:val="19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76"/>
    <w:rsid w:val="00124976"/>
    <w:rsid w:val="007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652A"/>
  <w15:chartTrackingRefBased/>
  <w15:docId w15:val="{7E71FAE2-1493-436E-BA82-F61C04E8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497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24976"/>
    <w:pPr>
      <w:widowControl w:val="0"/>
      <w:autoSpaceDE w:val="0"/>
      <w:autoSpaceDN w:val="0"/>
      <w:ind w:left="7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49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4976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49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Didascalia">
    <w:name w:val="caption"/>
    <w:basedOn w:val="Normale"/>
    <w:qFormat/>
    <w:rsid w:val="00124976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table" w:styleId="Grigliatabella">
    <w:name w:val="Table Grid"/>
    <w:basedOn w:val="Tabellanormale"/>
    <w:uiPriority w:val="59"/>
    <w:rsid w:val="0012497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124976"/>
    <w:rPr>
      <w:color w:val="0563C1"/>
      <w:u w:val="single"/>
    </w:rPr>
  </w:style>
  <w:style w:type="paragraph" w:customStyle="1" w:styleId="Default">
    <w:name w:val="Default"/>
    <w:rsid w:val="001249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4976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124976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124976"/>
    <w:rPr>
      <w:rFonts w:ascii="Verdana" w:eastAsia="Times New Roman" w:hAnsi="Verdana" w:cs="Times New Roman"/>
      <w:color w:val="000000"/>
      <w:lang w:eastAsia="it-IT"/>
    </w:rPr>
  </w:style>
  <w:style w:type="paragraph" w:styleId="NormaleWeb">
    <w:name w:val="Normal (Web)"/>
    <w:basedOn w:val="Normale"/>
    <w:uiPriority w:val="99"/>
    <w:rsid w:val="00124976"/>
    <w:pPr>
      <w:suppressAutoHyphens/>
      <w:autoSpaceDN w:val="0"/>
      <w:spacing w:before="28" w:after="119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Nessunelenco"/>
    <w:rsid w:val="00124976"/>
    <w:pPr>
      <w:numPr>
        <w:numId w:val="21"/>
      </w:numPr>
    </w:pPr>
  </w:style>
  <w:style w:type="numbering" w:customStyle="1" w:styleId="WWNum12">
    <w:name w:val="WWNum12"/>
    <w:basedOn w:val="Nessunelenco"/>
    <w:rsid w:val="00124976"/>
    <w:pPr>
      <w:numPr>
        <w:numId w:val="2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24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7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4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7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76"/>
    <w:rPr>
      <w:rFonts w:ascii="Segoe UI" w:eastAsia="Calibr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976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124976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2497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976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124976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24976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24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1">
    <w:name w:val="Stile1"/>
    <w:uiPriority w:val="99"/>
    <w:rsid w:val="00124976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c812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1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2024-02-22T15:56:00Z</dcterms:created>
  <dcterms:modified xsi:type="dcterms:W3CDTF">2024-02-22T16:14:00Z</dcterms:modified>
</cp:coreProperties>
</file>